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09F7" w14:textId="40428577" w:rsidR="00C7142D" w:rsidRDefault="00267164" w:rsidP="00775746">
      <w:pPr>
        <w:spacing w:after="0" w:line="278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227271658"/>
      <w:bookmarkStart w:id="1" w:name="_Hlk227166424"/>
      <w:r w:rsidRPr="00FD4419">
        <w:rPr>
          <w:rFonts w:ascii="Calibri" w:hAnsi="Calibri" w:cs="Calibri"/>
          <w:b/>
          <w:bCs/>
          <w:sz w:val="28"/>
          <w:szCs w:val="28"/>
        </w:rPr>
        <w:t xml:space="preserve">Vaishnavi </w:t>
      </w:r>
      <w:r w:rsidR="00163A2E">
        <w:rPr>
          <w:rFonts w:ascii="Calibri" w:hAnsi="Calibri" w:cs="Calibri"/>
          <w:b/>
          <w:bCs/>
          <w:sz w:val="28"/>
          <w:szCs w:val="28"/>
        </w:rPr>
        <w:t>P</w:t>
      </w:r>
    </w:p>
    <w:p w14:paraId="660767F8" w14:textId="4E5839FF" w:rsidR="000F1F80" w:rsidRPr="00FD4419" w:rsidRDefault="003F4CCD" w:rsidP="003F4CCD">
      <w:pPr>
        <w:spacing w:after="0" w:line="278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B7012">
        <w:rPr>
          <w:rFonts w:ascii="Calibri" w:hAnsi="Calibri" w:cs="Calibri"/>
          <w:b/>
          <w:sz w:val="24"/>
          <w:szCs w:val="24"/>
        </w:rPr>
        <w:t>Sr .Net Full Stack Developer</w:t>
      </w:r>
    </w:p>
    <w:p w14:paraId="7243545F" w14:textId="444DA780" w:rsidR="001F553E" w:rsidRPr="00FD4419" w:rsidRDefault="00C7142D" w:rsidP="00FE73CB">
      <w:pPr>
        <w:pBdr>
          <w:bottom w:val="single" w:sz="4" w:space="0" w:color="auto"/>
        </w:pBdr>
        <w:spacing w:after="0" w:line="278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FD4419">
        <w:rPr>
          <w:rFonts w:ascii="Calibri" w:hAnsi="Calibri" w:cs="Calibri"/>
          <w:b/>
          <w:bCs/>
          <w:sz w:val="20"/>
          <w:szCs w:val="20"/>
        </w:rPr>
        <w:t xml:space="preserve">                                       </w:t>
      </w:r>
      <w:r w:rsidR="00775746" w:rsidRPr="00FD4419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6" w:history="1">
        <w:r w:rsidR="00775746" w:rsidRPr="00FD4419">
          <w:rPr>
            <w:rStyle w:val="Hyperlink"/>
            <w:rFonts w:ascii="Calibri" w:hAnsi="Calibri" w:cs="Calibri"/>
            <w:b/>
            <w:bCs/>
            <w:sz w:val="20"/>
            <w:szCs w:val="20"/>
          </w:rPr>
          <w:t>vaishnavi.p.dev@gmail.com</w:t>
        </w:r>
      </w:hyperlink>
      <w:r w:rsidR="00775746">
        <w:rPr>
          <w:rFonts w:ascii="Calibri" w:hAnsi="Calibri" w:cs="Calibri"/>
          <w:b/>
          <w:bCs/>
          <w:sz w:val="20"/>
          <w:szCs w:val="20"/>
        </w:rPr>
        <w:t>|</w:t>
      </w:r>
      <w:r w:rsidR="006E4B97" w:rsidRPr="00FD441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75746">
        <w:rPr>
          <w:rFonts w:ascii="Calibri" w:hAnsi="Calibri" w:cs="Calibri"/>
          <w:b/>
          <w:bCs/>
          <w:sz w:val="20"/>
          <w:szCs w:val="20"/>
        </w:rPr>
        <w:t>+1</w:t>
      </w:r>
      <w:r w:rsidR="006E4B97" w:rsidRPr="00FD4419">
        <w:rPr>
          <w:rFonts w:ascii="Calibri" w:hAnsi="Calibri" w:cs="Calibri"/>
          <w:b/>
          <w:bCs/>
          <w:sz w:val="20"/>
          <w:szCs w:val="20"/>
        </w:rPr>
        <w:t xml:space="preserve"> (980)</w:t>
      </w:r>
      <w:r w:rsidR="00966E74" w:rsidRPr="00FD4419">
        <w:rPr>
          <w:rFonts w:ascii="Calibri" w:hAnsi="Calibri" w:cs="Calibri"/>
          <w:b/>
          <w:bCs/>
          <w:sz w:val="20"/>
          <w:szCs w:val="20"/>
        </w:rPr>
        <w:t>243-0124</w:t>
      </w:r>
      <w:r w:rsidRPr="00FD4419">
        <w:rPr>
          <w:rFonts w:ascii="Calibri" w:hAnsi="Calibri" w:cs="Calibri"/>
          <w:b/>
          <w:bCs/>
          <w:sz w:val="20"/>
          <w:szCs w:val="20"/>
        </w:rPr>
        <w:t xml:space="preserve"> |</w:t>
      </w:r>
      <w:r w:rsidR="00A558AC" w:rsidRPr="00FD441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090D" w:rsidRPr="0050090D">
        <w:rPr>
          <w:rFonts w:ascii="Calibri" w:hAnsi="Calibri" w:cs="Calibri"/>
          <w:b/>
          <w:bCs/>
          <w:sz w:val="20"/>
          <w:szCs w:val="20"/>
        </w:rPr>
        <w:t>www.linkedin.com/in/parupallivaishnavi</w:t>
      </w:r>
    </w:p>
    <w:p w14:paraId="4D31EC56" w14:textId="6F6C2352" w:rsidR="00FD4419" w:rsidRPr="00FD4419" w:rsidRDefault="00FD4419" w:rsidP="00FD4419">
      <w:pPr>
        <w:pStyle w:val="Heading2"/>
        <w:rPr>
          <w:rFonts w:ascii="Calibri" w:hAnsi="Calibri" w:cs="Calibri"/>
          <w:b/>
          <w:color w:val="0D0D0D" w:themeColor="text1" w:themeTint="F2"/>
          <w:sz w:val="24"/>
          <w:szCs w:val="24"/>
        </w:rPr>
      </w:pPr>
      <w:r>
        <w:rPr>
          <w:rFonts w:ascii="Calibri" w:hAnsi="Calibri" w:cs="Calibri"/>
          <w:b/>
          <w:color w:val="0D0D0D" w:themeColor="text1" w:themeTint="F2"/>
          <w:sz w:val="24"/>
          <w:szCs w:val="24"/>
        </w:rPr>
        <w:t xml:space="preserve">Summary of Experience: </w:t>
      </w:r>
    </w:p>
    <w:p w14:paraId="3391F148" w14:textId="5A804FBB" w:rsidR="006071C0" w:rsidRDefault="006071C0" w:rsidP="001F553E">
      <w:pPr>
        <w:numPr>
          <w:ilvl w:val="0"/>
          <w:numId w:val="1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0146BE">
        <w:rPr>
          <w:rFonts w:ascii="Calibri" w:hAnsi="Calibri" w:cs="Calibri"/>
          <w:b/>
          <w:bCs/>
          <w:sz w:val="20"/>
          <w:szCs w:val="20"/>
        </w:rPr>
        <w:t>S</w:t>
      </w:r>
      <w:r w:rsidR="00AB6386">
        <w:rPr>
          <w:rFonts w:ascii="Calibri" w:hAnsi="Calibri" w:cs="Calibri"/>
          <w:b/>
          <w:bCs/>
          <w:sz w:val="20"/>
          <w:szCs w:val="20"/>
        </w:rPr>
        <w:t>enior</w:t>
      </w:r>
      <w:r w:rsidRPr="000146BE">
        <w:rPr>
          <w:rFonts w:ascii="Calibri" w:hAnsi="Calibri" w:cs="Calibri"/>
          <w:b/>
          <w:bCs/>
          <w:sz w:val="20"/>
          <w:szCs w:val="20"/>
        </w:rPr>
        <w:t xml:space="preserve"> .NET Full Stack Developer</w:t>
      </w:r>
      <w:r w:rsidRPr="006071C0">
        <w:rPr>
          <w:rFonts w:ascii="Calibri" w:hAnsi="Calibri" w:cs="Calibri"/>
          <w:sz w:val="20"/>
          <w:szCs w:val="20"/>
        </w:rPr>
        <w:t xml:space="preserve"> with around </w:t>
      </w:r>
      <w:r w:rsidRPr="000146BE">
        <w:rPr>
          <w:rFonts w:ascii="Calibri" w:hAnsi="Calibri" w:cs="Calibri"/>
          <w:b/>
          <w:bCs/>
          <w:sz w:val="20"/>
          <w:szCs w:val="20"/>
        </w:rPr>
        <w:t>11+ years</w:t>
      </w:r>
      <w:r w:rsidRPr="006071C0">
        <w:rPr>
          <w:rFonts w:ascii="Calibri" w:hAnsi="Calibri" w:cs="Calibri"/>
          <w:sz w:val="20"/>
          <w:szCs w:val="20"/>
        </w:rPr>
        <w:t xml:space="preserve"> of experience across Banking, Healthcare, and Government domains, delivering </w:t>
      </w:r>
      <w:r w:rsidR="006325CC" w:rsidRPr="006325CC">
        <w:rPr>
          <w:rFonts w:ascii="Calibri" w:hAnsi="Calibri" w:cs="Calibri"/>
          <w:sz w:val="20"/>
          <w:szCs w:val="20"/>
        </w:rPr>
        <w:t xml:space="preserve">large-scale </w:t>
      </w:r>
      <w:r w:rsidRPr="006071C0">
        <w:rPr>
          <w:rFonts w:ascii="Calibri" w:hAnsi="Calibri" w:cs="Calibri"/>
          <w:sz w:val="20"/>
          <w:szCs w:val="20"/>
        </w:rPr>
        <w:t>applications and business solutions supporting critical operational and customer service processes.</w:t>
      </w:r>
    </w:p>
    <w:p w14:paraId="05A93B94" w14:textId="558BBA63" w:rsidR="001F553E" w:rsidRDefault="001F553E" w:rsidP="001F553E">
      <w:pPr>
        <w:numPr>
          <w:ilvl w:val="0"/>
          <w:numId w:val="1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572401">
        <w:rPr>
          <w:rFonts w:ascii="Calibri" w:hAnsi="Calibri" w:cs="Calibri"/>
          <w:sz w:val="20"/>
          <w:szCs w:val="20"/>
        </w:rPr>
        <w:t xml:space="preserve">Strong experience working in </w:t>
      </w:r>
      <w:r w:rsidR="006A3923" w:rsidRPr="00102B40">
        <w:rPr>
          <w:rFonts w:ascii="Calibri" w:hAnsi="Calibri" w:cs="Calibri"/>
          <w:b/>
          <w:bCs/>
          <w:sz w:val="20"/>
          <w:szCs w:val="20"/>
        </w:rPr>
        <w:t>Agile Scrum and Waterfall SDLC</w:t>
      </w:r>
      <w:r w:rsidR="006A3923" w:rsidRPr="00102B40">
        <w:rPr>
          <w:rFonts w:ascii="Calibri" w:hAnsi="Calibri" w:cs="Calibri"/>
          <w:sz w:val="20"/>
          <w:szCs w:val="20"/>
        </w:rPr>
        <w:t>, actively participating in sprint planning, stand-ups, backlog grooming, retrospectives, and structured</w:t>
      </w:r>
      <w:r w:rsidR="00AD766B" w:rsidRPr="00AD766B">
        <w:t xml:space="preserve"> </w:t>
      </w:r>
      <w:r w:rsidR="00AD766B" w:rsidRPr="00AD766B">
        <w:rPr>
          <w:rFonts w:ascii="Calibri" w:hAnsi="Calibri" w:cs="Calibri"/>
          <w:sz w:val="20"/>
          <w:szCs w:val="20"/>
        </w:rPr>
        <w:t>distributed application development</w:t>
      </w:r>
      <w:r w:rsidR="00AD766B">
        <w:rPr>
          <w:rFonts w:ascii="Calibri" w:hAnsi="Calibri" w:cs="Calibri"/>
          <w:sz w:val="20"/>
          <w:szCs w:val="20"/>
        </w:rPr>
        <w:t xml:space="preserve"> </w:t>
      </w:r>
      <w:r w:rsidR="00AD766B" w:rsidRPr="00102B40">
        <w:rPr>
          <w:rFonts w:ascii="Calibri" w:hAnsi="Calibri" w:cs="Calibri"/>
          <w:sz w:val="20"/>
          <w:szCs w:val="20"/>
        </w:rPr>
        <w:t>delivery</w:t>
      </w:r>
      <w:r w:rsidR="006A3923" w:rsidRPr="00102B40">
        <w:rPr>
          <w:rFonts w:ascii="Calibri" w:hAnsi="Calibri" w:cs="Calibri"/>
          <w:sz w:val="20"/>
          <w:szCs w:val="20"/>
        </w:rPr>
        <w:t xml:space="preserve"> across multiple domains.</w:t>
      </w:r>
    </w:p>
    <w:p w14:paraId="473B0099" w14:textId="6614FA96" w:rsidR="00EE4FE5" w:rsidRPr="001B31FF" w:rsidRDefault="001B31FF" w:rsidP="00E7762C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1B31FF">
        <w:rPr>
          <w:rFonts w:ascii="Calibri" w:hAnsi="Calibri" w:cs="Calibri"/>
          <w:sz w:val="20"/>
          <w:szCs w:val="20"/>
        </w:rPr>
        <w:t xml:space="preserve">Applied </w:t>
      </w:r>
      <w:r w:rsidRPr="001B31FF">
        <w:rPr>
          <w:rFonts w:ascii="Calibri" w:hAnsi="Calibri" w:cs="Calibri"/>
          <w:b/>
          <w:bCs/>
          <w:sz w:val="20"/>
          <w:szCs w:val="20"/>
        </w:rPr>
        <w:t>Waterfall</w:t>
      </w:r>
      <w:r w:rsidRPr="001B31FF">
        <w:rPr>
          <w:rFonts w:ascii="Calibri" w:hAnsi="Calibri" w:cs="Calibri"/>
          <w:sz w:val="20"/>
          <w:szCs w:val="20"/>
        </w:rPr>
        <w:t xml:space="preserve">, </w:t>
      </w:r>
      <w:r w:rsidRPr="001B31FF">
        <w:rPr>
          <w:rFonts w:ascii="Calibri" w:hAnsi="Calibri" w:cs="Calibri"/>
          <w:b/>
          <w:bCs/>
          <w:sz w:val="20"/>
          <w:szCs w:val="20"/>
        </w:rPr>
        <w:t>MVC, N-Tier</w:t>
      </w:r>
      <w:r w:rsidRPr="001B31FF">
        <w:rPr>
          <w:rFonts w:ascii="Calibri" w:hAnsi="Calibri" w:cs="Calibri"/>
          <w:sz w:val="20"/>
          <w:szCs w:val="20"/>
        </w:rPr>
        <w:t xml:space="preserve">, and </w:t>
      </w:r>
      <w:r w:rsidRPr="001B31FF">
        <w:rPr>
          <w:rFonts w:ascii="Calibri" w:hAnsi="Calibri" w:cs="Calibri"/>
          <w:b/>
          <w:bCs/>
          <w:sz w:val="20"/>
          <w:szCs w:val="20"/>
        </w:rPr>
        <w:t>Microservices architectures</w:t>
      </w:r>
      <w:r w:rsidRPr="001B31FF">
        <w:rPr>
          <w:rFonts w:ascii="Calibri" w:hAnsi="Calibri" w:cs="Calibri"/>
          <w:sz w:val="20"/>
          <w:szCs w:val="20"/>
        </w:rPr>
        <w:t xml:space="preserve"> to support scalable, maintainable, and high-performance distributed applications, promoting modular development, separation of concerns, and efficient system integration</w:t>
      </w:r>
      <w:r w:rsidR="00865169" w:rsidRPr="001B31FF">
        <w:rPr>
          <w:rFonts w:ascii="Calibri" w:hAnsi="Calibri" w:cs="Calibri"/>
          <w:sz w:val="20"/>
          <w:szCs w:val="20"/>
        </w:rPr>
        <w:t>.</w:t>
      </w:r>
    </w:p>
    <w:p w14:paraId="78D5B14F" w14:textId="7CA23515" w:rsidR="00BF4FDD" w:rsidRDefault="00BF4FDD" w:rsidP="00293DAF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BF4FDD">
        <w:rPr>
          <w:rFonts w:ascii="Calibri" w:hAnsi="Calibri" w:cs="Calibri"/>
          <w:sz w:val="20"/>
          <w:szCs w:val="20"/>
        </w:rPr>
        <w:t>Developed backend</w:t>
      </w:r>
      <w:r>
        <w:rPr>
          <w:rFonts w:ascii="Calibri" w:hAnsi="Calibri" w:cs="Calibri"/>
          <w:sz w:val="20"/>
          <w:szCs w:val="20"/>
        </w:rPr>
        <w:t xml:space="preserve"> services </w:t>
      </w:r>
      <w:r w:rsidRPr="00BF4FDD">
        <w:rPr>
          <w:rFonts w:ascii="Calibri" w:hAnsi="Calibri" w:cs="Calibri"/>
          <w:sz w:val="20"/>
          <w:szCs w:val="20"/>
        </w:rPr>
        <w:t xml:space="preserve">using </w:t>
      </w:r>
      <w:r w:rsidRPr="00BF4FDD">
        <w:rPr>
          <w:rFonts w:ascii="Calibri" w:hAnsi="Calibri" w:cs="Calibri"/>
          <w:b/>
          <w:bCs/>
          <w:sz w:val="20"/>
          <w:szCs w:val="20"/>
        </w:rPr>
        <w:t>C#, ASP.NET Core, .NET Core</w:t>
      </w:r>
      <w:r w:rsidRPr="00BF4FDD">
        <w:rPr>
          <w:rFonts w:ascii="Calibri" w:hAnsi="Calibri" w:cs="Calibri"/>
          <w:sz w:val="20"/>
          <w:szCs w:val="20"/>
        </w:rPr>
        <w:t xml:space="preserve">, </w:t>
      </w:r>
      <w:r w:rsidRPr="00BF4FDD">
        <w:rPr>
          <w:rFonts w:ascii="Calibri" w:hAnsi="Calibri" w:cs="Calibri"/>
          <w:b/>
          <w:bCs/>
          <w:sz w:val="20"/>
          <w:szCs w:val="20"/>
        </w:rPr>
        <w:t>MVC</w:t>
      </w:r>
      <w:r w:rsidRPr="00BF4FDD">
        <w:rPr>
          <w:rFonts w:ascii="Calibri" w:hAnsi="Calibri" w:cs="Calibri"/>
          <w:sz w:val="20"/>
          <w:szCs w:val="20"/>
        </w:rPr>
        <w:t xml:space="preserve">, and Microservices, implementing business logic with OOP, multithreading, async/await, and performance optimization techniques across </w:t>
      </w:r>
      <w:r w:rsidR="00983061" w:rsidRPr="00983061">
        <w:rPr>
          <w:rFonts w:ascii="Calibri" w:hAnsi="Calibri" w:cs="Calibri"/>
          <w:sz w:val="20"/>
          <w:szCs w:val="20"/>
        </w:rPr>
        <w:t>large-scale systems</w:t>
      </w:r>
      <w:r w:rsidR="00983061">
        <w:rPr>
          <w:rFonts w:ascii="Calibri" w:hAnsi="Calibri" w:cs="Calibri"/>
          <w:sz w:val="20"/>
          <w:szCs w:val="20"/>
        </w:rPr>
        <w:t>.</w:t>
      </w:r>
    </w:p>
    <w:p w14:paraId="01D49C03" w14:textId="3C3A689A" w:rsidR="0042203E" w:rsidRDefault="0042203E" w:rsidP="006A698D">
      <w:pPr>
        <w:numPr>
          <w:ilvl w:val="0"/>
          <w:numId w:val="1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42203E">
        <w:rPr>
          <w:rFonts w:ascii="Calibri" w:hAnsi="Calibri" w:cs="Calibri"/>
          <w:sz w:val="20"/>
          <w:szCs w:val="20"/>
        </w:rPr>
        <w:t xml:space="preserve">Configured enterprise security using </w:t>
      </w:r>
      <w:r w:rsidRPr="0042203E">
        <w:rPr>
          <w:rFonts w:ascii="Calibri" w:hAnsi="Calibri" w:cs="Calibri"/>
          <w:b/>
          <w:bCs/>
          <w:sz w:val="20"/>
          <w:szCs w:val="20"/>
        </w:rPr>
        <w:t>OAuth 2.0,</w:t>
      </w:r>
      <w:r w:rsidRPr="0042203E">
        <w:rPr>
          <w:rFonts w:ascii="Calibri" w:hAnsi="Calibri" w:cs="Calibri"/>
          <w:sz w:val="20"/>
          <w:szCs w:val="20"/>
        </w:rPr>
        <w:t xml:space="preserve"> </w:t>
      </w:r>
      <w:r w:rsidRPr="0042203E">
        <w:rPr>
          <w:rFonts w:ascii="Calibri" w:hAnsi="Calibri" w:cs="Calibri"/>
          <w:b/>
          <w:bCs/>
          <w:sz w:val="20"/>
          <w:szCs w:val="20"/>
        </w:rPr>
        <w:t>JWT, SSL/TLS</w:t>
      </w:r>
      <w:r w:rsidRPr="0042203E">
        <w:rPr>
          <w:rFonts w:ascii="Calibri" w:hAnsi="Calibri" w:cs="Calibri"/>
          <w:sz w:val="20"/>
          <w:szCs w:val="20"/>
        </w:rPr>
        <w:t xml:space="preserve">, </w:t>
      </w:r>
      <w:r w:rsidRPr="0042203E">
        <w:rPr>
          <w:rFonts w:ascii="Calibri" w:hAnsi="Calibri" w:cs="Calibri"/>
          <w:b/>
          <w:bCs/>
          <w:sz w:val="20"/>
          <w:szCs w:val="20"/>
        </w:rPr>
        <w:t>Azure AD</w:t>
      </w:r>
      <w:r w:rsidRPr="0042203E">
        <w:rPr>
          <w:rFonts w:ascii="Calibri" w:hAnsi="Calibri" w:cs="Calibri"/>
          <w:sz w:val="20"/>
          <w:szCs w:val="20"/>
        </w:rPr>
        <w:t xml:space="preserve">, and </w:t>
      </w:r>
      <w:r w:rsidRPr="0042203E">
        <w:rPr>
          <w:rFonts w:ascii="Calibri" w:hAnsi="Calibri" w:cs="Calibri"/>
          <w:b/>
          <w:bCs/>
          <w:sz w:val="20"/>
          <w:szCs w:val="20"/>
        </w:rPr>
        <w:t>AWS services</w:t>
      </w:r>
      <w:r w:rsidRPr="0042203E">
        <w:rPr>
          <w:rFonts w:ascii="Calibri" w:hAnsi="Calibri" w:cs="Calibri"/>
          <w:sz w:val="20"/>
          <w:szCs w:val="20"/>
        </w:rPr>
        <w:t>, ensuring secure authentication, authorization, access control, data protection, and compliance across distributed business application environments.</w:t>
      </w:r>
    </w:p>
    <w:p w14:paraId="196A0C08" w14:textId="197D9548" w:rsidR="00E97DF6" w:rsidRPr="006A698D" w:rsidRDefault="00A3132A" w:rsidP="006A698D">
      <w:pPr>
        <w:numPr>
          <w:ilvl w:val="0"/>
          <w:numId w:val="1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237E55">
        <w:rPr>
          <w:rFonts w:ascii="Calibri" w:hAnsi="Calibri" w:cs="Calibri"/>
          <w:sz w:val="20"/>
          <w:szCs w:val="20"/>
        </w:rPr>
        <w:t xml:space="preserve">Strong front-end experience using </w:t>
      </w:r>
      <w:r w:rsidRPr="00237E55">
        <w:rPr>
          <w:rFonts w:ascii="Calibri" w:hAnsi="Calibri" w:cs="Calibri"/>
          <w:b/>
          <w:bCs/>
          <w:sz w:val="20"/>
          <w:szCs w:val="20"/>
        </w:rPr>
        <w:t>Angular</w:t>
      </w:r>
      <w:r w:rsidRPr="00237E55">
        <w:rPr>
          <w:rFonts w:ascii="Calibri" w:hAnsi="Calibri" w:cs="Calibri"/>
          <w:sz w:val="20"/>
          <w:szCs w:val="20"/>
        </w:rPr>
        <w:t xml:space="preserve"> and</w:t>
      </w:r>
      <w:r w:rsidRPr="00237E55">
        <w:rPr>
          <w:rFonts w:ascii="Calibri" w:hAnsi="Calibri" w:cs="Calibri"/>
          <w:b/>
          <w:bCs/>
          <w:sz w:val="20"/>
          <w:szCs w:val="20"/>
        </w:rPr>
        <w:t xml:space="preserve"> React</w:t>
      </w:r>
      <w:r w:rsidRPr="00237E55">
        <w:rPr>
          <w:rFonts w:ascii="Calibri" w:hAnsi="Calibri" w:cs="Calibri"/>
          <w:sz w:val="20"/>
          <w:szCs w:val="20"/>
        </w:rPr>
        <w:t>, building dynamic, responsive, and</w:t>
      </w:r>
      <w:r w:rsidR="007E6E1B">
        <w:rPr>
          <w:rFonts w:ascii="Calibri" w:hAnsi="Calibri" w:cs="Calibri"/>
          <w:sz w:val="20"/>
          <w:szCs w:val="20"/>
        </w:rPr>
        <w:t xml:space="preserve"> heavy </w:t>
      </w:r>
      <w:r w:rsidR="003A2261">
        <w:rPr>
          <w:rFonts w:ascii="Calibri" w:hAnsi="Calibri" w:cs="Calibri"/>
          <w:sz w:val="20"/>
          <w:szCs w:val="20"/>
        </w:rPr>
        <w:t>utilized,</w:t>
      </w:r>
      <w:r w:rsidR="0071239D" w:rsidRPr="0071239D">
        <w:rPr>
          <w:rFonts w:ascii="Calibri" w:hAnsi="Calibri" w:cs="Calibri"/>
          <w:sz w:val="20"/>
          <w:szCs w:val="20"/>
        </w:rPr>
        <w:t xml:space="preserve"> </w:t>
      </w:r>
      <w:r w:rsidRPr="00237E55">
        <w:rPr>
          <w:rFonts w:ascii="Calibri" w:hAnsi="Calibri" w:cs="Calibri"/>
          <w:sz w:val="20"/>
          <w:szCs w:val="20"/>
        </w:rPr>
        <w:t xml:space="preserve">user interfaces across </w:t>
      </w:r>
      <w:r w:rsidR="00712AE8" w:rsidRPr="00712AE8">
        <w:rPr>
          <w:rFonts w:ascii="Calibri" w:hAnsi="Calibri" w:cs="Calibri"/>
          <w:sz w:val="20"/>
          <w:szCs w:val="20"/>
        </w:rPr>
        <w:t>business applications</w:t>
      </w:r>
      <w:r w:rsidR="00712AE8">
        <w:rPr>
          <w:rFonts w:ascii="Calibri" w:hAnsi="Calibri" w:cs="Calibri"/>
          <w:sz w:val="20"/>
          <w:szCs w:val="20"/>
        </w:rPr>
        <w:t xml:space="preserve"> </w:t>
      </w:r>
      <w:r w:rsidRPr="00237E55">
        <w:rPr>
          <w:rFonts w:ascii="Calibri" w:hAnsi="Calibri" w:cs="Calibri"/>
          <w:sz w:val="20"/>
          <w:szCs w:val="20"/>
        </w:rPr>
        <w:t xml:space="preserve">using </w:t>
      </w:r>
      <w:r w:rsidRPr="00237E55">
        <w:rPr>
          <w:rFonts w:ascii="Calibri" w:hAnsi="Calibri" w:cs="Calibri"/>
          <w:b/>
          <w:bCs/>
          <w:sz w:val="20"/>
          <w:szCs w:val="20"/>
        </w:rPr>
        <w:t>TypeScript</w:t>
      </w:r>
      <w:r w:rsidRPr="00237E55">
        <w:rPr>
          <w:rFonts w:ascii="Calibri" w:hAnsi="Calibri" w:cs="Calibri"/>
          <w:sz w:val="20"/>
          <w:szCs w:val="20"/>
        </w:rPr>
        <w:t xml:space="preserve"> and </w:t>
      </w:r>
      <w:r w:rsidRPr="00237E55">
        <w:rPr>
          <w:rFonts w:ascii="Calibri" w:hAnsi="Calibri" w:cs="Calibri"/>
          <w:b/>
          <w:bCs/>
          <w:sz w:val="20"/>
          <w:szCs w:val="20"/>
        </w:rPr>
        <w:t>AngularJ</w:t>
      </w:r>
      <w:r w:rsidRPr="001D4599"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D4599">
        <w:rPr>
          <w:rFonts w:ascii="Calibri" w:hAnsi="Calibri" w:cs="Calibri"/>
          <w:b/>
          <w:bCs/>
          <w:sz w:val="20"/>
          <w:szCs w:val="20"/>
        </w:rPr>
        <w:t>Blazor</w:t>
      </w:r>
      <w:proofErr w:type="spellEnd"/>
      <w:r w:rsidRPr="00237E55">
        <w:rPr>
          <w:rFonts w:ascii="Calibri" w:hAnsi="Calibri" w:cs="Calibri"/>
          <w:sz w:val="20"/>
          <w:szCs w:val="20"/>
        </w:rPr>
        <w:t xml:space="preserve"> for modern, high-performance web development solutions.</w:t>
      </w:r>
    </w:p>
    <w:p w14:paraId="59DA0A39" w14:textId="1BE35E9C" w:rsidR="007B5CC5" w:rsidRPr="00AA1DA4" w:rsidRDefault="00150BA0" w:rsidP="00AA1DA4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150BA0">
        <w:rPr>
          <w:rFonts w:ascii="Calibri" w:hAnsi="Calibri" w:cs="Calibri"/>
          <w:sz w:val="20"/>
          <w:szCs w:val="20"/>
        </w:rPr>
        <w:t xml:space="preserve">Worked with </w:t>
      </w:r>
      <w:r w:rsidRPr="00150BA0">
        <w:rPr>
          <w:rFonts w:ascii="Calibri" w:hAnsi="Calibri" w:cs="Calibri"/>
          <w:b/>
          <w:bCs/>
          <w:sz w:val="20"/>
          <w:szCs w:val="20"/>
        </w:rPr>
        <w:t>SQL Server</w:t>
      </w:r>
      <w:r w:rsidRPr="00150BA0">
        <w:rPr>
          <w:rFonts w:ascii="Calibri" w:hAnsi="Calibri" w:cs="Calibri"/>
          <w:sz w:val="20"/>
          <w:szCs w:val="20"/>
        </w:rPr>
        <w:t xml:space="preserve">, </w:t>
      </w:r>
      <w:r w:rsidRPr="00150BA0">
        <w:rPr>
          <w:rFonts w:ascii="Calibri" w:hAnsi="Calibri" w:cs="Calibri"/>
          <w:b/>
          <w:bCs/>
          <w:sz w:val="20"/>
          <w:szCs w:val="20"/>
        </w:rPr>
        <w:t>PostgreSQ</w:t>
      </w:r>
      <w:r w:rsidRPr="00150BA0">
        <w:rPr>
          <w:rFonts w:ascii="Calibri" w:hAnsi="Calibri" w:cs="Calibri"/>
          <w:sz w:val="20"/>
          <w:szCs w:val="20"/>
        </w:rPr>
        <w:t xml:space="preserve">L, </w:t>
      </w:r>
      <w:r w:rsidRPr="00150BA0">
        <w:rPr>
          <w:rFonts w:ascii="Calibri" w:hAnsi="Calibri" w:cs="Calibri"/>
          <w:b/>
          <w:bCs/>
          <w:sz w:val="20"/>
          <w:szCs w:val="20"/>
        </w:rPr>
        <w:t>Oracle</w:t>
      </w:r>
      <w:r w:rsidRPr="00150BA0">
        <w:rPr>
          <w:rFonts w:ascii="Calibri" w:hAnsi="Calibri" w:cs="Calibri"/>
          <w:sz w:val="20"/>
          <w:szCs w:val="20"/>
        </w:rPr>
        <w:t xml:space="preserve">, </w:t>
      </w:r>
      <w:r w:rsidRPr="00150BA0">
        <w:rPr>
          <w:rFonts w:ascii="Calibri" w:hAnsi="Calibri" w:cs="Calibri"/>
          <w:b/>
          <w:bCs/>
          <w:sz w:val="20"/>
          <w:szCs w:val="20"/>
        </w:rPr>
        <w:t>MongoDB</w:t>
      </w:r>
      <w:r w:rsidRPr="00150BA0">
        <w:rPr>
          <w:rFonts w:ascii="Calibri" w:hAnsi="Calibri" w:cs="Calibri"/>
          <w:sz w:val="20"/>
          <w:szCs w:val="20"/>
        </w:rPr>
        <w:t xml:space="preserve">, </w:t>
      </w:r>
      <w:r w:rsidRPr="00150BA0">
        <w:rPr>
          <w:rFonts w:ascii="Calibri" w:hAnsi="Calibri" w:cs="Calibri"/>
          <w:b/>
          <w:bCs/>
          <w:sz w:val="20"/>
          <w:szCs w:val="20"/>
        </w:rPr>
        <w:t>Redis</w:t>
      </w:r>
      <w:r w:rsidRPr="00150BA0">
        <w:rPr>
          <w:rFonts w:ascii="Calibri" w:hAnsi="Calibri" w:cs="Calibri"/>
          <w:sz w:val="20"/>
          <w:szCs w:val="20"/>
        </w:rPr>
        <w:t xml:space="preserve">, and </w:t>
      </w:r>
      <w:r w:rsidRPr="00150BA0">
        <w:rPr>
          <w:rFonts w:ascii="Calibri" w:hAnsi="Calibri" w:cs="Calibri"/>
          <w:b/>
          <w:bCs/>
          <w:sz w:val="20"/>
          <w:szCs w:val="20"/>
        </w:rPr>
        <w:t>Azure Cosmos DB,</w:t>
      </w:r>
      <w:r w:rsidRPr="00150BA0">
        <w:rPr>
          <w:rFonts w:ascii="Calibri" w:hAnsi="Calibri" w:cs="Calibri"/>
          <w:sz w:val="20"/>
          <w:szCs w:val="20"/>
        </w:rPr>
        <w:t xml:space="preserve"> supporting schema design, query optimization, indexing strategies, performance tuning, and scalable enterprise data management solutions</w:t>
      </w:r>
      <w:r w:rsidR="0068300F" w:rsidRPr="0011036A">
        <w:rPr>
          <w:rFonts w:ascii="Calibri" w:hAnsi="Calibri" w:cs="Calibri"/>
          <w:sz w:val="20"/>
          <w:szCs w:val="20"/>
        </w:rPr>
        <w:t>.</w:t>
      </w:r>
    </w:p>
    <w:p w14:paraId="6A0A3E4C" w14:textId="6A761156" w:rsidR="00EC722E" w:rsidRPr="00EC722E" w:rsidRDefault="00EC722E" w:rsidP="009A1CDF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EC722E">
        <w:rPr>
          <w:rFonts w:ascii="Calibri" w:hAnsi="Calibri" w:cs="Calibri"/>
          <w:sz w:val="20"/>
          <w:szCs w:val="20"/>
        </w:rPr>
        <w:t xml:space="preserve">Built event-driven architectures using </w:t>
      </w:r>
      <w:r w:rsidRPr="00EC722E">
        <w:rPr>
          <w:rFonts w:ascii="Calibri" w:hAnsi="Calibri" w:cs="Calibri"/>
          <w:b/>
          <w:bCs/>
          <w:sz w:val="20"/>
          <w:szCs w:val="20"/>
        </w:rPr>
        <w:t>RabbitMQ,</w:t>
      </w:r>
      <w:r w:rsidRPr="00EC722E">
        <w:rPr>
          <w:rFonts w:ascii="Calibri" w:hAnsi="Calibri" w:cs="Calibri"/>
          <w:sz w:val="20"/>
          <w:szCs w:val="20"/>
        </w:rPr>
        <w:t xml:space="preserve"> </w:t>
      </w:r>
      <w:r w:rsidRPr="00EC722E">
        <w:rPr>
          <w:rFonts w:ascii="Calibri" w:hAnsi="Calibri" w:cs="Calibri"/>
          <w:b/>
          <w:bCs/>
          <w:sz w:val="20"/>
          <w:szCs w:val="20"/>
        </w:rPr>
        <w:t>Azure Service Bus</w:t>
      </w:r>
      <w:r w:rsidRPr="00EC722E">
        <w:rPr>
          <w:rFonts w:ascii="Calibri" w:hAnsi="Calibri" w:cs="Calibri"/>
          <w:sz w:val="20"/>
          <w:szCs w:val="20"/>
        </w:rPr>
        <w:t xml:space="preserve">, and </w:t>
      </w:r>
      <w:r w:rsidRPr="00EC722E">
        <w:rPr>
          <w:rFonts w:ascii="Calibri" w:hAnsi="Calibri" w:cs="Calibri"/>
          <w:b/>
          <w:bCs/>
          <w:sz w:val="20"/>
          <w:szCs w:val="20"/>
        </w:rPr>
        <w:t>Amazon SQS</w:t>
      </w:r>
      <w:r w:rsidRPr="00EC722E">
        <w:rPr>
          <w:rFonts w:ascii="Calibri" w:hAnsi="Calibri" w:cs="Calibri"/>
          <w:sz w:val="20"/>
          <w:szCs w:val="20"/>
        </w:rPr>
        <w:t>, enabling asynchronous communication, scalability, reliability, fault tolerance, and efficient message processing across distributed microservices platforms and services</w:t>
      </w:r>
    </w:p>
    <w:p w14:paraId="2FD1E661" w14:textId="11B1B8C6" w:rsidR="0083403D" w:rsidRDefault="0083403D" w:rsidP="009A1CDF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83403D">
        <w:rPr>
          <w:rFonts w:ascii="Calibri" w:hAnsi="Calibri" w:cs="Calibri"/>
          <w:sz w:val="20"/>
          <w:szCs w:val="20"/>
        </w:rPr>
        <w:t>Developed and executed testing strategies using</w:t>
      </w:r>
      <w:r w:rsidRPr="0083403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3403D">
        <w:rPr>
          <w:rFonts w:ascii="Calibri" w:hAnsi="Calibri" w:cs="Calibri"/>
          <w:b/>
          <w:bCs/>
          <w:sz w:val="20"/>
          <w:szCs w:val="20"/>
        </w:rPr>
        <w:t>xUnit</w:t>
      </w:r>
      <w:proofErr w:type="spellEnd"/>
      <w:r w:rsidRPr="0083403D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3403D">
        <w:rPr>
          <w:rFonts w:ascii="Calibri" w:hAnsi="Calibri" w:cs="Calibri"/>
          <w:b/>
          <w:bCs/>
          <w:sz w:val="20"/>
          <w:szCs w:val="20"/>
        </w:rPr>
        <w:t>NUnit</w:t>
      </w:r>
      <w:proofErr w:type="spellEnd"/>
      <w:r w:rsidRPr="0083403D">
        <w:rPr>
          <w:rFonts w:ascii="Calibri" w:hAnsi="Calibri" w:cs="Calibri"/>
          <w:sz w:val="20"/>
          <w:szCs w:val="20"/>
        </w:rPr>
        <w:t xml:space="preserve">, </w:t>
      </w:r>
      <w:r w:rsidRPr="0083403D">
        <w:rPr>
          <w:rFonts w:ascii="Calibri" w:hAnsi="Calibri" w:cs="Calibri"/>
          <w:b/>
          <w:bCs/>
          <w:sz w:val="20"/>
          <w:szCs w:val="20"/>
        </w:rPr>
        <w:t>Karma</w:t>
      </w:r>
      <w:r w:rsidRPr="0083403D">
        <w:rPr>
          <w:rFonts w:ascii="Calibri" w:hAnsi="Calibri" w:cs="Calibri"/>
          <w:sz w:val="20"/>
          <w:szCs w:val="20"/>
        </w:rPr>
        <w:t>,</w:t>
      </w:r>
      <w:r w:rsidRPr="0083403D">
        <w:rPr>
          <w:rFonts w:ascii="Calibri" w:hAnsi="Calibri" w:cs="Calibri"/>
          <w:b/>
          <w:bCs/>
          <w:sz w:val="20"/>
          <w:szCs w:val="20"/>
        </w:rPr>
        <w:t xml:space="preserve"> Jasmine</w:t>
      </w:r>
      <w:r w:rsidRPr="0083403D">
        <w:rPr>
          <w:rFonts w:ascii="Calibri" w:hAnsi="Calibri" w:cs="Calibri"/>
          <w:sz w:val="20"/>
          <w:szCs w:val="20"/>
        </w:rPr>
        <w:t xml:space="preserve">, </w:t>
      </w:r>
      <w:r w:rsidRPr="0083403D">
        <w:rPr>
          <w:rFonts w:ascii="Calibri" w:hAnsi="Calibri" w:cs="Calibri"/>
          <w:b/>
          <w:bCs/>
          <w:sz w:val="20"/>
          <w:szCs w:val="20"/>
        </w:rPr>
        <w:t>Postman</w:t>
      </w:r>
      <w:r w:rsidRPr="0083403D">
        <w:rPr>
          <w:rFonts w:ascii="Calibri" w:hAnsi="Calibri" w:cs="Calibri"/>
          <w:sz w:val="20"/>
          <w:szCs w:val="20"/>
        </w:rPr>
        <w:t xml:space="preserve">, </w:t>
      </w:r>
      <w:r w:rsidRPr="0083403D">
        <w:rPr>
          <w:rFonts w:ascii="Calibri" w:hAnsi="Calibri" w:cs="Calibri"/>
          <w:b/>
          <w:bCs/>
          <w:sz w:val="20"/>
          <w:szCs w:val="20"/>
        </w:rPr>
        <w:t>Swagger UI</w:t>
      </w:r>
      <w:r w:rsidRPr="0083403D">
        <w:rPr>
          <w:rFonts w:ascii="Calibri" w:hAnsi="Calibri" w:cs="Calibri"/>
          <w:sz w:val="20"/>
          <w:szCs w:val="20"/>
        </w:rPr>
        <w:t xml:space="preserve">, and </w:t>
      </w:r>
      <w:r w:rsidRPr="0083403D">
        <w:rPr>
          <w:rFonts w:ascii="Calibri" w:hAnsi="Calibri" w:cs="Calibri"/>
          <w:b/>
          <w:bCs/>
          <w:sz w:val="20"/>
          <w:szCs w:val="20"/>
        </w:rPr>
        <w:t>SOAP UI</w:t>
      </w:r>
      <w:r w:rsidRPr="0083403D">
        <w:rPr>
          <w:rFonts w:ascii="Calibri" w:hAnsi="Calibri" w:cs="Calibri"/>
          <w:sz w:val="20"/>
          <w:szCs w:val="20"/>
        </w:rPr>
        <w:t>, validating application functionality, API performance, and reliability across backend services and frontend components.</w:t>
      </w:r>
    </w:p>
    <w:p w14:paraId="0D3E1BB5" w14:textId="4C800BF2" w:rsidR="00E84A15" w:rsidRDefault="00E84A15" w:rsidP="0052482C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E84A15">
        <w:rPr>
          <w:rFonts w:ascii="Calibri" w:hAnsi="Calibri" w:cs="Calibri"/>
          <w:sz w:val="20"/>
          <w:szCs w:val="20"/>
        </w:rPr>
        <w:t xml:space="preserve">Built and maintained </w:t>
      </w:r>
      <w:r w:rsidRPr="00E84A15">
        <w:rPr>
          <w:rFonts w:ascii="Calibri" w:hAnsi="Calibri" w:cs="Calibri"/>
          <w:b/>
          <w:bCs/>
          <w:sz w:val="20"/>
          <w:szCs w:val="20"/>
        </w:rPr>
        <w:t xml:space="preserve">CI/CD </w:t>
      </w:r>
      <w:r w:rsidRPr="00E84A15">
        <w:rPr>
          <w:rFonts w:ascii="Calibri" w:hAnsi="Calibri" w:cs="Calibri"/>
          <w:sz w:val="20"/>
          <w:szCs w:val="20"/>
        </w:rPr>
        <w:t xml:space="preserve">pipelines using </w:t>
      </w:r>
      <w:r w:rsidRPr="00E84A15">
        <w:rPr>
          <w:rFonts w:ascii="Calibri" w:hAnsi="Calibri" w:cs="Calibri"/>
          <w:b/>
          <w:bCs/>
          <w:sz w:val="20"/>
          <w:szCs w:val="20"/>
        </w:rPr>
        <w:t>Azure DevOps</w:t>
      </w:r>
      <w:r w:rsidRPr="00E84A15">
        <w:rPr>
          <w:rFonts w:ascii="Calibri" w:hAnsi="Calibri" w:cs="Calibri"/>
          <w:sz w:val="20"/>
          <w:szCs w:val="20"/>
        </w:rPr>
        <w:t xml:space="preserve"> and </w:t>
      </w:r>
      <w:r w:rsidRPr="00E00EF1">
        <w:rPr>
          <w:rFonts w:ascii="Calibri" w:hAnsi="Calibri" w:cs="Calibri"/>
          <w:b/>
          <w:bCs/>
          <w:sz w:val="20"/>
          <w:szCs w:val="20"/>
        </w:rPr>
        <w:t>Jenkins</w:t>
      </w:r>
      <w:r w:rsidRPr="00E84A15">
        <w:rPr>
          <w:rFonts w:ascii="Calibri" w:hAnsi="Calibri" w:cs="Calibri"/>
          <w:sz w:val="20"/>
          <w:szCs w:val="20"/>
        </w:rPr>
        <w:t>, automating builds, testing, code analysis, and deployments across microservices and business applications in multiple development, testing, and production environments with monitoring</w:t>
      </w:r>
      <w:r>
        <w:rPr>
          <w:rFonts w:ascii="Calibri" w:hAnsi="Calibri" w:cs="Calibri"/>
          <w:sz w:val="20"/>
          <w:szCs w:val="20"/>
        </w:rPr>
        <w:t>.</w:t>
      </w:r>
    </w:p>
    <w:p w14:paraId="7BC50F48" w14:textId="69AD9987" w:rsidR="009031F7" w:rsidRDefault="009031F7" w:rsidP="00407E76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9031F7">
        <w:rPr>
          <w:rFonts w:ascii="Calibri" w:hAnsi="Calibri" w:cs="Calibri"/>
          <w:sz w:val="20"/>
          <w:szCs w:val="20"/>
        </w:rPr>
        <w:t xml:space="preserve">Designed and deployed scalable solutions on </w:t>
      </w:r>
      <w:r w:rsidRPr="009031F7">
        <w:rPr>
          <w:rFonts w:ascii="Calibri" w:hAnsi="Calibri" w:cs="Calibri"/>
          <w:b/>
          <w:bCs/>
          <w:sz w:val="20"/>
          <w:szCs w:val="20"/>
        </w:rPr>
        <w:t>Microsoft Azure</w:t>
      </w:r>
      <w:r w:rsidRPr="009031F7">
        <w:rPr>
          <w:rFonts w:ascii="Calibri" w:hAnsi="Calibri" w:cs="Calibri"/>
          <w:sz w:val="20"/>
          <w:szCs w:val="20"/>
        </w:rPr>
        <w:t xml:space="preserve"> and</w:t>
      </w:r>
      <w:r w:rsidRPr="009031F7">
        <w:rPr>
          <w:rFonts w:ascii="Calibri" w:hAnsi="Calibri" w:cs="Calibri"/>
          <w:b/>
          <w:bCs/>
          <w:sz w:val="20"/>
          <w:szCs w:val="20"/>
        </w:rPr>
        <w:t xml:space="preserve"> AWS,</w:t>
      </w:r>
      <w:r w:rsidRPr="009031F7">
        <w:rPr>
          <w:rFonts w:ascii="Calibri" w:hAnsi="Calibri" w:cs="Calibri"/>
          <w:sz w:val="20"/>
          <w:szCs w:val="20"/>
        </w:rPr>
        <w:t xml:space="preserve"> utilizing services like App Services, API Management, </w:t>
      </w:r>
      <w:r w:rsidRPr="009031F7">
        <w:rPr>
          <w:rFonts w:ascii="Calibri" w:hAnsi="Calibri" w:cs="Calibri"/>
          <w:b/>
          <w:bCs/>
          <w:sz w:val="20"/>
          <w:szCs w:val="20"/>
        </w:rPr>
        <w:t>AKS</w:t>
      </w:r>
      <w:r w:rsidRPr="009031F7">
        <w:rPr>
          <w:rFonts w:ascii="Calibri" w:hAnsi="Calibri" w:cs="Calibri"/>
          <w:sz w:val="20"/>
          <w:szCs w:val="20"/>
        </w:rPr>
        <w:t xml:space="preserve">, </w:t>
      </w:r>
      <w:r w:rsidRPr="009031F7">
        <w:rPr>
          <w:rFonts w:ascii="Calibri" w:hAnsi="Calibri" w:cs="Calibri"/>
          <w:b/>
          <w:bCs/>
          <w:sz w:val="20"/>
          <w:szCs w:val="20"/>
        </w:rPr>
        <w:t>EC2</w:t>
      </w:r>
      <w:r w:rsidRPr="009031F7">
        <w:rPr>
          <w:rFonts w:ascii="Calibri" w:hAnsi="Calibri" w:cs="Calibri"/>
          <w:sz w:val="20"/>
          <w:szCs w:val="20"/>
        </w:rPr>
        <w:t>,</w:t>
      </w:r>
      <w:r w:rsidRPr="009031F7">
        <w:rPr>
          <w:rFonts w:ascii="Calibri" w:hAnsi="Calibri" w:cs="Calibri"/>
          <w:b/>
          <w:bCs/>
          <w:sz w:val="20"/>
          <w:szCs w:val="20"/>
        </w:rPr>
        <w:t xml:space="preserve"> S3</w:t>
      </w:r>
      <w:r w:rsidRPr="009031F7">
        <w:rPr>
          <w:rFonts w:ascii="Calibri" w:hAnsi="Calibri" w:cs="Calibri"/>
          <w:sz w:val="20"/>
          <w:szCs w:val="20"/>
        </w:rPr>
        <w:t>,</w:t>
      </w:r>
      <w:r w:rsidRPr="009031F7">
        <w:rPr>
          <w:rFonts w:ascii="Calibri" w:hAnsi="Calibri" w:cs="Calibri"/>
          <w:b/>
          <w:bCs/>
          <w:sz w:val="20"/>
          <w:szCs w:val="20"/>
        </w:rPr>
        <w:t xml:space="preserve"> RDS</w:t>
      </w:r>
      <w:r w:rsidRPr="009031F7">
        <w:rPr>
          <w:rFonts w:ascii="Calibri" w:hAnsi="Calibri" w:cs="Calibri"/>
          <w:sz w:val="20"/>
          <w:szCs w:val="20"/>
        </w:rPr>
        <w:t>, and monitoring tools for high availability and operational reliability</w:t>
      </w:r>
      <w:r>
        <w:rPr>
          <w:rFonts w:ascii="Calibri" w:hAnsi="Calibri" w:cs="Calibri"/>
          <w:sz w:val="20"/>
          <w:szCs w:val="20"/>
        </w:rPr>
        <w:t>.</w:t>
      </w:r>
    </w:p>
    <w:p w14:paraId="6A034AB7" w14:textId="5F5F573A" w:rsidR="001F553E" w:rsidRPr="00407E76" w:rsidRDefault="00407E76" w:rsidP="00407E76">
      <w:pPr>
        <w:pStyle w:val="ListParagraph"/>
        <w:numPr>
          <w:ilvl w:val="0"/>
          <w:numId w:val="1"/>
        </w:numPr>
        <w:spacing w:after="4" w:line="251" w:lineRule="auto"/>
        <w:ind w:right="1"/>
        <w:jc w:val="both"/>
        <w:rPr>
          <w:rFonts w:ascii="Calibri" w:hAnsi="Calibri" w:cs="Calibri"/>
          <w:sz w:val="20"/>
          <w:szCs w:val="20"/>
        </w:rPr>
      </w:pPr>
      <w:r w:rsidRPr="0011036A">
        <w:rPr>
          <w:rFonts w:ascii="Calibri" w:hAnsi="Calibri" w:cs="Calibri"/>
          <w:sz w:val="20"/>
          <w:szCs w:val="20"/>
        </w:rPr>
        <w:t xml:space="preserve">Used </w:t>
      </w:r>
      <w:r w:rsidR="00F92DFF" w:rsidRPr="003B7AF2">
        <w:rPr>
          <w:rFonts w:ascii="Calibri" w:hAnsi="Calibri" w:cs="Calibri"/>
          <w:b/>
          <w:bCs/>
          <w:sz w:val="20"/>
          <w:szCs w:val="20"/>
        </w:rPr>
        <w:t>Git</w:t>
      </w:r>
      <w:r w:rsidR="00F92DFF" w:rsidRPr="00F92DFF">
        <w:rPr>
          <w:rFonts w:ascii="Calibri" w:hAnsi="Calibri" w:cs="Calibri"/>
          <w:sz w:val="20"/>
          <w:szCs w:val="20"/>
        </w:rPr>
        <w:t xml:space="preserve">, </w:t>
      </w:r>
      <w:r w:rsidR="00F92DFF" w:rsidRPr="00D22581">
        <w:rPr>
          <w:rFonts w:ascii="Calibri" w:hAnsi="Calibri" w:cs="Calibri"/>
          <w:b/>
          <w:bCs/>
          <w:sz w:val="20"/>
          <w:szCs w:val="20"/>
        </w:rPr>
        <w:t>GitHub</w:t>
      </w:r>
      <w:r w:rsidR="00F92DFF" w:rsidRPr="00F92DFF">
        <w:rPr>
          <w:rFonts w:ascii="Calibri" w:hAnsi="Calibri" w:cs="Calibri"/>
          <w:sz w:val="20"/>
          <w:szCs w:val="20"/>
        </w:rPr>
        <w:t xml:space="preserve">, </w:t>
      </w:r>
      <w:r w:rsidR="00F92DFF" w:rsidRPr="00F92DFF">
        <w:rPr>
          <w:rFonts w:ascii="Calibri" w:hAnsi="Calibri" w:cs="Calibri"/>
          <w:b/>
          <w:bCs/>
          <w:sz w:val="20"/>
          <w:szCs w:val="20"/>
        </w:rPr>
        <w:t>TFS</w:t>
      </w:r>
      <w:r w:rsidR="00F92DFF" w:rsidRPr="00F92DFF">
        <w:rPr>
          <w:rFonts w:ascii="Calibri" w:hAnsi="Calibri" w:cs="Calibri"/>
          <w:sz w:val="20"/>
          <w:szCs w:val="20"/>
        </w:rPr>
        <w:t xml:space="preserve">, and </w:t>
      </w:r>
      <w:r w:rsidR="00F92DFF" w:rsidRPr="00F92DFF">
        <w:rPr>
          <w:rFonts w:ascii="Calibri" w:hAnsi="Calibri" w:cs="Calibri"/>
          <w:b/>
          <w:bCs/>
          <w:sz w:val="20"/>
          <w:szCs w:val="20"/>
        </w:rPr>
        <w:t>Azure Repos</w:t>
      </w:r>
      <w:r w:rsidR="00F92DFF">
        <w:rPr>
          <w:rFonts w:ascii="Calibri" w:hAnsi="Calibri" w:cs="Calibri"/>
          <w:sz w:val="20"/>
          <w:szCs w:val="20"/>
        </w:rPr>
        <w:t xml:space="preserve"> </w:t>
      </w:r>
      <w:r w:rsidRPr="0011036A">
        <w:rPr>
          <w:rFonts w:ascii="Calibri" w:hAnsi="Calibri" w:cs="Calibri"/>
          <w:sz w:val="20"/>
          <w:szCs w:val="20"/>
        </w:rPr>
        <w:t xml:space="preserve">for version control, and worked with </w:t>
      </w:r>
      <w:r w:rsidRPr="0011036A">
        <w:rPr>
          <w:rFonts w:ascii="Calibri" w:hAnsi="Calibri" w:cs="Calibri"/>
          <w:b/>
          <w:bCs/>
          <w:sz w:val="20"/>
          <w:szCs w:val="20"/>
        </w:rPr>
        <w:t xml:space="preserve">Visual Studio, VS Code, SSMS, </w:t>
      </w:r>
      <w:proofErr w:type="spellStart"/>
      <w:r w:rsidRPr="0011036A">
        <w:rPr>
          <w:rFonts w:ascii="Calibri" w:hAnsi="Calibri" w:cs="Calibri"/>
          <w:b/>
          <w:bCs/>
          <w:sz w:val="20"/>
          <w:szCs w:val="20"/>
        </w:rPr>
        <w:t>MSBuild</w:t>
      </w:r>
      <w:proofErr w:type="spellEnd"/>
      <w:r w:rsidRPr="0011036A">
        <w:rPr>
          <w:rFonts w:ascii="Calibri" w:hAnsi="Calibri" w:cs="Calibri"/>
          <w:b/>
          <w:bCs/>
          <w:sz w:val="20"/>
          <w:szCs w:val="20"/>
        </w:rPr>
        <w:t xml:space="preserve">, JIRA, SonarQube, Log4Net, </w:t>
      </w:r>
      <w:r w:rsidRPr="0011036A">
        <w:rPr>
          <w:rFonts w:ascii="Calibri" w:hAnsi="Calibri" w:cs="Calibri"/>
          <w:sz w:val="20"/>
          <w:szCs w:val="20"/>
        </w:rPr>
        <w:t xml:space="preserve">for development, debugging, monitoring, and </w:t>
      </w:r>
      <w:r w:rsidR="005B2BB6">
        <w:rPr>
          <w:rFonts w:ascii="Calibri" w:hAnsi="Calibri" w:cs="Calibri"/>
          <w:sz w:val="20"/>
          <w:szCs w:val="20"/>
        </w:rPr>
        <w:t xml:space="preserve">production </w:t>
      </w:r>
      <w:r w:rsidR="005B2BB6" w:rsidRPr="0011036A">
        <w:rPr>
          <w:rFonts w:ascii="Calibri" w:hAnsi="Calibri" w:cs="Calibri"/>
          <w:sz w:val="20"/>
          <w:szCs w:val="20"/>
        </w:rPr>
        <w:t>collaboration</w:t>
      </w:r>
      <w:r w:rsidRPr="0011036A">
        <w:rPr>
          <w:rFonts w:ascii="Calibri" w:hAnsi="Calibri" w:cs="Calibri"/>
          <w:sz w:val="20"/>
          <w:szCs w:val="20"/>
        </w:rPr>
        <w:t>.</w:t>
      </w:r>
    </w:p>
    <w:p w14:paraId="58D34438" w14:textId="61D9AC41" w:rsidR="001F553E" w:rsidRDefault="001F553E" w:rsidP="001F55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DEF0CD" w14:textId="5E924B41" w:rsidR="008C7E24" w:rsidRPr="008C7E24" w:rsidRDefault="008C7E24" w:rsidP="008C7E24">
      <w:pPr>
        <w:rPr>
          <w:rFonts w:ascii="Calibri" w:hAnsi="Calibri" w:cs="Calibri"/>
          <w:b/>
          <w:sz w:val="24"/>
        </w:rPr>
      </w:pPr>
      <w:r w:rsidRPr="00460825">
        <w:rPr>
          <w:rFonts w:ascii="Calibri" w:hAnsi="Calibri" w:cs="Calibri"/>
          <w:b/>
          <w:sz w:val="24"/>
        </w:rPr>
        <w:t xml:space="preserve">Technical Skills:       </w:t>
      </w:r>
    </w:p>
    <w:tbl>
      <w:tblPr>
        <w:tblStyle w:val="TableGrid"/>
        <w:tblW w:w="11340" w:type="dxa"/>
        <w:tblInd w:w="-22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20"/>
        <w:gridCol w:w="8420"/>
      </w:tblGrid>
      <w:tr w:rsidR="001F553E" w:rsidRPr="007D5C9D" w14:paraId="285F9B15" w14:textId="77777777" w:rsidTr="002A6925">
        <w:trPr>
          <w:trHeight w:val="289"/>
        </w:trPr>
        <w:tc>
          <w:tcPr>
            <w:tcW w:w="2920" w:type="dxa"/>
            <w:shd w:val="clear" w:color="auto" w:fill="FFFFFF" w:themeFill="background1"/>
            <w:hideMark/>
          </w:tcPr>
          <w:p w14:paraId="3BED03CB" w14:textId="0167937E" w:rsidR="001F553E" w:rsidRPr="00233124" w:rsidRDefault="00233124" w:rsidP="0036298E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124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8420" w:type="dxa"/>
            <w:shd w:val="clear" w:color="auto" w:fill="FFFFFF" w:themeFill="background1"/>
            <w:hideMark/>
          </w:tcPr>
          <w:p w14:paraId="0EB7485C" w14:textId="55D2638C" w:rsidR="001F553E" w:rsidRPr="00543EC7" w:rsidRDefault="0091158F" w:rsidP="0036298E">
            <w:pPr>
              <w:spacing w:line="27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>Technologies</w:t>
            </w:r>
          </w:p>
        </w:tc>
      </w:tr>
      <w:tr w:rsidR="003470BA" w:rsidRPr="007D5C9D" w14:paraId="45AF7A83" w14:textId="77777777" w:rsidTr="003470BA">
        <w:trPr>
          <w:trHeight w:val="279"/>
        </w:trPr>
        <w:tc>
          <w:tcPr>
            <w:tcW w:w="2920" w:type="dxa"/>
            <w:shd w:val="clear" w:color="auto" w:fill="FFFFFF" w:themeFill="background1"/>
          </w:tcPr>
          <w:p w14:paraId="3B36868F" w14:textId="4D925C94" w:rsidR="003470BA" w:rsidRPr="00F27E26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8420" w:type="dxa"/>
            <w:shd w:val="clear" w:color="auto" w:fill="FFFFFF" w:themeFill="background1"/>
          </w:tcPr>
          <w:p w14:paraId="35D4F45E" w14:textId="1CCF99B9" w:rsidR="003470BA" w:rsidRPr="00AE4222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A21">
              <w:rPr>
                <w:rFonts w:ascii="Calibri" w:hAnsi="Calibri" w:cs="Calibri"/>
                <w:sz w:val="20"/>
                <w:szCs w:val="20"/>
              </w:rPr>
              <w:t>C# 10, TypeScript, JavaScript, Python</w:t>
            </w:r>
          </w:p>
        </w:tc>
      </w:tr>
      <w:tr w:rsidR="003470BA" w:rsidRPr="007D5C9D" w14:paraId="5A6419AE" w14:textId="77777777" w:rsidTr="008739B7">
        <w:trPr>
          <w:trHeight w:val="468"/>
        </w:trPr>
        <w:tc>
          <w:tcPr>
            <w:tcW w:w="2920" w:type="dxa"/>
            <w:shd w:val="clear" w:color="auto" w:fill="FFFFFF" w:themeFill="background1"/>
            <w:hideMark/>
          </w:tcPr>
          <w:p w14:paraId="76CD4E2A" w14:textId="03335E3D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>.NET Technologies</w:t>
            </w:r>
            <w:r w:rsidRPr="00543E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20" w:type="dxa"/>
            <w:shd w:val="clear" w:color="auto" w:fill="FFFFFF" w:themeFill="background1"/>
            <w:hideMark/>
          </w:tcPr>
          <w:p w14:paraId="3D3CA3C9" w14:textId="09F6C12D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E4222">
              <w:rPr>
                <w:rFonts w:ascii="Calibri" w:hAnsi="Calibri" w:cs="Calibri"/>
                <w:sz w:val="20"/>
                <w:szCs w:val="20"/>
              </w:rPr>
              <w:t>ASP.NET Core Web API, ASP.NET MVC, ASP.NET Web Forms, .NET Core, .NET Framework</w:t>
            </w:r>
            <w:r w:rsidR="006342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E4222">
              <w:rPr>
                <w:rFonts w:ascii="Calibri" w:hAnsi="Calibri" w:cs="Calibri"/>
                <w:sz w:val="20"/>
                <w:szCs w:val="20"/>
              </w:rPr>
              <w:t>4.7, .NET 8, ADO.NET, Entity Framework, Entity Framework Core, LINQ,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C# 10.</w:t>
            </w:r>
          </w:p>
        </w:tc>
      </w:tr>
      <w:tr w:rsidR="003470BA" w:rsidRPr="007D5C9D" w14:paraId="43CC4703" w14:textId="77777777" w:rsidTr="00AB6386">
        <w:trPr>
          <w:trHeight w:val="513"/>
        </w:trPr>
        <w:tc>
          <w:tcPr>
            <w:tcW w:w="2920" w:type="dxa"/>
            <w:shd w:val="clear" w:color="auto" w:fill="FFFFFF" w:themeFill="background1"/>
            <w:hideMark/>
          </w:tcPr>
          <w:p w14:paraId="1AE7E016" w14:textId="1C30669F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Frontend Technologies</w:t>
            </w:r>
          </w:p>
        </w:tc>
        <w:tc>
          <w:tcPr>
            <w:tcW w:w="8420" w:type="dxa"/>
            <w:shd w:val="clear" w:color="auto" w:fill="FFFFFF" w:themeFill="background1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70BA" w:rsidRPr="00080EF2" w14:paraId="627BF9DE" w14:textId="77777777" w:rsidTr="0008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3CCC72" w14:textId="77777777" w:rsidR="003470BA" w:rsidRPr="00080EF2" w:rsidRDefault="003470BA" w:rsidP="003470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492DAC4A" w14:textId="77777777" w:rsidR="003470BA" w:rsidRPr="00080EF2" w:rsidRDefault="003470BA" w:rsidP="003470BA">
            <w:pPr>
              <w:spacing w:line="240" w:lineRule="auto"/>
              <w:jc w:val="both"/>
              <w:rPr>
                <w:rFonts w:ascii="Calibri" w:hAnsi="Calibri" w:cs="Calibri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4"/>
            </w:tblGrid>
            <w:tr w:rsidR="003470BA" w:rsidRPr="00080EF2" w14:paraId="00CE8CD5" w14:textId="77777777" w:rsidTr="0008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376946" w14:textId="1FA675E0" w:rsidR="003470BA" w:rsidRPr="00080EF2" w:rsidRDefault="003470BA" w:rsidP="003470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80EF2">
                    <w:rPr>
                      <w:rFonts w:ascii="Calibri" w:hAnsi="Calibri" w:cs="Calibri"/>
                      <w:sz w:val="20"/>
                      <w:szCs w:val="20"/>
                    </w:rPr>
                    <w:t xml:space="preserve">Angular (14–17), AngularJS, </w:t>
                  </w:r>
                  <w:r w:rsidR="006E30F2" w:rsidRPr="00080EF2">
                    <w:rPr>
                      <w:rFonts w:ascii="Calibri" w:hAnsi="Calibri" w:cs="Calibri"/>
                      <w:sz w:val="20"/>
                      <w:szCs w:val="20"/>
                    </w:rPr>
                    <w:t>React</w:t>
                  </w:r>
                  <w:r w:rsidR="006E30F2">
                    <w:rPr>
                      <w:rFonts w:ascii="Calibri" w:hAnsi="Calibri" w:cs="Calibri"/>
                      <w:sz w:val="20"/>
                      <w:szCs w:val="20"/>
                    </w:rPr>
                    <w:t xml:space="preserve"> (</w:t>
                  </w:r>
                  <w:r w:rsidR="00F2247E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  <w:r w:rsidR="00BA39BF">
                    <w:rPr>
                      <w:rFonts w:ascii="Calibri" w:hAnsi="Calibri" w:cs="Calibri"/>
                      <w:sz w:val="20"/>
                      <w:szCs w:val="20"/>
                    </w:rPr>
                    <w:t>6-</w:t>
                  </w:r>
                  <w:r w:rsidRPr="00080EF2">
                    <w:rPr>
                      <w:rFonts w:ascii="Calibri" w:hAnsi="Calibri" w:cs="Calibri"/>
                      <w:sz w:val="20"/>
                      <w:szCs w:val="20"/>
                    </w:rPr>
                    <w:t xml:space="preserve"> 18</w:t>
                  </w:r>
                  <w:r w:rsidR="00BA39BF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Pr="00080EF2">
                    <w:rPr>
                      <w:rFonts w:ascii="Calibri" w:hAnsi="Calibri" w:cs="Calibri"/>
                      <w:sz w:val="20"/>
                      <w:szCs w:val="20"/>
                    </w:rPr>
                    <w:t>, TypeScript, JavaScript, HTML5, CSS3, Bootstrap, jQuery, Razor Views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C8C775F" w14:textId="07DD9684" w:rsidR="003470BA" w:rsidRPr="00543EC7" w:rsidRDefault="003470BA" w:rsidP="003470BA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0BA" w:rsidRPr="007D5C9D" w14:paraId="46C3E660" w14:textId="77777777" w:rsidTr="003470BA">
        <w:trPr>
          <w:trHeight w:val="558"/>
        </w:trPr>
        <w:tc>
          <w:tcPr>
            <w:tcW w:w="2920" w:type="dxa"/>
            <w:shd w:val="clear" w:color="auto" w:fill="FFFFFF" w:themeFill="background1"/>
            <w:hideMark/>
          </w:tcPr>
          <w:p w14:paraId="0ECD0D38" w14:textId="2AAD0875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5E6C">
              <w:rPr>
                <w:rFonts w:ascii="Calibri" w:hAnsi="Calibri" w:cs="Calibri"/>
                <w:b/>
                <w:bCs/>
                <w:sz w:val="20"/>
                <w:szCs w:val="20"/>
              </w:rPr>
              <w:t>API, Integration &amp; Messaging</w:t>
            </w:r>
          </w:p>
        </w:tc>
        <w:tc>
          <w:tcPr>
            <w:tcW w:w="8420" w:type="dxa"/>
            <w:shd w:val="clear" w:color="auto" w:fill="FFFFFF" w:themeFill="background1"/>
            <w:hideMark/>
          </w:tcPr>
          <w:p w14:paraId="6B80C9A0" w14:textId="5D21A401" w:rsidR="003470BA" w:rsidRPr="00317036" w:rsidRDefault="003470BA" w:rsidP="003470BA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F5E6C">
              <w:rPr>
                <w:rFonts w:ascii="Calibri" w:hAnsi="Calibri" w:cs="Calibri"/>
                <w:sz w:val="20"/>
                <w:szCs w:val="20"/>
              </w:rPr>
              <w:t>RESTful APIs, RESTful Web Services, SOAP Web Services, WCF, JSON, XML, API Management, RabbitMQ, Azure Service Bus, Amazon SQS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470BA" w:rsidRPr="007D5C9D" w14:paraId="4BFF5880" w14:textId="77777777" w:rsidTr="001825DC">
        <w:trPr>
          <w:trHeight w:val="360"/>
        </w:trPr>
        <w:tc>
          <w:tcPr>
            <w:tcW w:w="2920" w:type="dxa"/>
            <w:shd w:val="clear" w:color="auto" w:fill="FFFFFF" w:themeFill="background1"/>
            <w:hideMark/>
          </w:tcPr>
          <w:p w14:paraId="6469D667" w14:textId="181B6905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>Databases</w:t>
            </w:r>
          </w:p>
        </w:tc>
        <w:tc>
          <w:tcPr>
            <w:tcW w:w="8420" w:type="dxa"/>
            <w:shd w:val="clear" w:color="auto" w:fill="FFFFFF" w:themeFill="background1"/>
            <w:hideMark/>
          </w:tcPr>
          <w:p w14:paraId="4B530BFA" w14:textId="6A87219E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447BE">
              <w:rPr>
                <w:rFonts w:ascii="Calibri" w:hAnsi="Calibri" w:cs="Calibri"/>
                <w:sz w:val="20"/>
                <w:szCs w:val="20"/>
              </w:rPr>
              <w:t>SQL Server, PostgreSQL, MongoDB, Redis, Azure SQL Database, Azure Cosmos DB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470BA" w:rsidRPr="007D5C9D" w14:paraId="61DDC9D3" w14:textId="77777777" w:rsidTr="00F54631">
        <w:trPr>
          <w:trHeight w:val="540"/>
        </w:trPr>
        <w:tc>
          <w:tcPr>
            <w:tcW w:w="2920" w:type="dxa"/>
            <w:shd w:val="clear" w:color="auto" w:fill="FFFFFF" w:themeFill="background1"/>
            <w:hideMark/>
          </w:tcPr>
          <w:p w14:paraId="1DF308CF" w14:textId="21A660F1" w:rsidR="003470BA" w:rsidRPr="00543EC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>Cloud &amp; DevOps</w:t>
            </w:r>
          </w:p>
        </w:tc>
        <w:tc>
          <w:tcPr>
            <w:tcW w:w="8420" w:type="dxa"/>
            <w:shd w:val="clear" w:color="auto" w:fill="FFFFFF" w:themeFill="background1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70BA" w:rsidRPr="00565B82" w14:paraId="7A653C24" w14:textId="77777777" w:rsidTr="00565B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0D4D8F" w14:textId="77777777" w:rsidR="003470BA" w:rsidRPr="00565B82" w:rsidRDefault="003470BA" w:rsidP="003470BA">
                  <w:pPr>
                    <w:spacing w:after="0" w:line="278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8C11F13" w14:textId="77777777" w:rsidR="003470BA" w:rsidRPr="00565B82" w:rsidRDefault="003470BA" w:rsidP="003470BA">
            <w:pPr>
              <w:spacing w:line="278" w:lineRule="auto"/>
              <w:rPr>
                <w:rFonts w:ascii="Calibri" w:hAnsi="Calibri" w:cs="Calibri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4"/>
            </w:tblGrid>
            <w:tr w:rsidR="003470BA" w:rsidRPr="00565B82" w14:paraId="66C7E2F9" w14:textId="77777777" w:rsidTr="003361FB">
              <w:trPr>
                <w:trHeight w:val="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D1E841" w14:textId="1CF1D2FF" w:rsidR="003470BA" w:rsidRPr="00565B82" w:rsidRDefault="003470BA" w:rsidP="003470BA">
                  <w:pPr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132BB">
                    <w:rPr>
                      <w:rFonts w:ascii="Calibri" w:hAnsi="Calibri" w:cs="Calibri"/>
                      <w:sz w:val="20"/>
                      <w:szCs w:val="20"/>
                    </w:rPr>
                    <w:t>Microsoft Azure (Azure App Services, Azure Functions, Azure API Management, Azure Kubernetes Service (AKS), Azure Storage, Azure DevOps), AWS, Docker, Kubernetes</w:t>
                  </w:r>
                </w:p>
              </w:tc>
            </w:tr>
          </w:tbl>
          <w:p w14:paraId="0FA5ACAB" w14:textId="79DA1438" w:rsidR="003470BA" w:rsidRPr="00543EC7" w:rsidRDefault="003470BA" w:rsidP="003470BA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0BA" w:rsidRPr="007D5C9D" w14:paraId="13CC464B" w14:textId="77777777" w:rsidTr="008739B7">
        <w:trPr>
          <w:trHeight w:val="225"/>
        </w:trPr>
        <w:tc>
          <w:tcPr>
            <w:tcW w:w="2920" w:type="dxa"/>
            <w:shd w:val="clear" w:color="auto" w:fill="FFFFFF" w:themeFill="background1"/>
          </w:tcPr>
          <w:p w14:paraId="708F3F47" w14:textId="4E284D6D" w:rsidR="003470BA" w:rsidRPr="00F27E26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7E26">
              <w:rPr>
                <w:rFonts w:ascii="Calibri" w:hAnsi="Calibri" w:cs="Calibri"/>
                <w:b/>
                <w:bCs/>
                <w:sz w:val="20"/>
                <w:szCs w:val="20"/>
              </w:rPr>
              <w:t>Security</w:t>
            </w:r>
          </w:p>
        </w:tc>
        <w:tc>
          <w:tcPr>
            <w:tcW w:w="8420" w:type="dxa"/>
            <w:shd w:val="clear" w:color="auto" w:fill="FFFFFF" w:themeFill="background1"/>
          </w:tcPr>
          <w:p w14:paraId="427B6B32" w14:textId="32220BFE" w:rsidR="003470BA" w:rsidRPr="00996B37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50F5C">
              <w:rPr>
                <w:rFonts w:ascii="Calibri" w:hAnsi="Calibri" w:cs="Calibri"/>
                <w:sz w:val="18"/>
                <w:szCs w:val="18"/>
              </w:rPr>
              <w:t xml:space="preserve">OAuth 2.0, JWT Authentication, SSL/TLS, Azure Entra ID,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Pr="00F50F5C">
              <w:rPr>
                <w:rFonts w:ascii="Calibri" w:hAnsi="Calibri" w:cs="Calibri"/>
                <w:sz w:val="18"/>
                <w:szCs w:val="18"/>
              </w:rPr>
              <w:t>TLS, Forms Authentication, Windows Authentication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3470BA" w:rsidRPr="007D5C9D" w14:paraId="5479FEA6" w14:textId="77777777" w:rsidTr="00F52E08">
        <w:trPr>
          <w:trHeight w:val="315"/>
        </w:trPr>
        <w:tc>
          <w:tcPr>
            <w:tcW w:w="2920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9"/>
            </w:tblGrid>
            <w:tr w:rsidR="003470BA" w:rsidRPr="00943A01" w14:paraId="48558D48" w14:textId="77777777" w:rsidTr="00943A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0742D" w14:textId="65C3F6EA" w:rsidR="003470BA" w:rsidRPr="00943A01" w:rsidRDefault="003470BA" w:rsidP="003470BA">
                  <w:pPr>
                    <w:spacing w:after="0" w:line="278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F173E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Testing &amp; QA Tools</w:t>
                  </w:r>
                </w:p>
              </w:tc>
            </w:tr>
          </w:tbl>
          <w:p w14:paraId="1519E012" w14:textId="77777777" w:rsidR="003470BA" w:rsidRPr="00943A01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70BA" w:rsidRPr="00943A01" w14:paraId="05D3499C" w14:textId="77777777" w:rsidTr="00943A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B5CF02" w14:textId="77777777" w:rsidR="003470BA" w:rsidRPr="00943A01" w:rsidRDefault="003470BA" w:rsidP="003470BA">
                  <w:pPr>
                    <w:spacing w:after="0" w:line="278" w:lineRule="auto"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9F78E86" w14:textId="177A7A71" w:rsidR="003470BA" w:rsidRPr="00F27E26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420" w:type="dxa"/>
            <w:shd w:val="clear" w:color="auto" w:fill="FFFFFF" w:themeFill="background1"/>
          </w:tcPr>
          <w:p w14:paraId="292390E2" w14:textId="1259CE92" w:rsidR="003470BA" w:rsidRPr="0077227D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E04D3">
              <w:rPr>
                <w:rFonts w:ascii="Calibri" w:hAnsi="Calibri" w:cs="Calibri"/>
                <w:sz w:val="18"/>
                <w:szCs w:val="18"/>
              </w:rPr>
              <w:t>xUnit</w:t>
            </w:r>
            <w:proofErr w:type="spellEnd"/>
            <w:r w:rsidRPr="004E04D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4E04D3">
              <w:rPr>
                <w:rFonts w:ascii="Calibri" w:hAnsi="Calibri" w:cs="Calibri"/>
                <w:sz w:val="18"/>
                <w:szCs w:val="18"/>
              </w:rPr>
              <w:t>NUnit</w:t>
            </w:r>
            <w:proofErr w:type="spellEnd"/>
            <w:r w:rsidRPr="004E04D3">
              <w:rPr>
                <w:rFonts w:ascii="Calibri" w:hAnsi="Calibri" w:cs="Calibri"/>
                <w:sz w:val="18"/>
                <w:szCs w:val="18"/>
              </w:rPr>
              <w:t>, MS Test, Jest, Karma, Jasmine, Protractor, Cucumber, Cypress, Postman, Swagger UI, SOAP UI</w:t>
            </w:r>
          </w:p>
        </w:tc>
      </w:tr>
      <w:tr w:rsidR="003470BA" w:rsidRPr="007D5C9D" w14:paraId="6F01D40C" w14:textId="77777777" w:rsidTr="003470BA">
        <w:trPr>
          <w:trHeight w:val="198"/>
        </w:trPr>
        <w:tc>
          <w:tcPr>
            <w:tcW w:w="2920" w:type="dxa"/>
            <w:shd w:val="clear" w:color="auto" w:fill="FFFFFF" w:themeFill="background1"/>
          </w:tcPr>
          <w:p w14:paraId="234098C1" w14:textId="42C19F00" w:rsidR="003470BA" w:rsidRPr="00F27E26" w:rsidRDefault="003470BA" w:rsidP="003470BA">
            <w:pPr>
              <w:spacing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4C0">
              <w:rPr>
                <w:rFonts w:ascii="Calibri" w:hAnsi="Calibri" w:cs="Calibri"/>
                <w:b/>
                <w:bCs/>
                <w:sz w:val="20"/>
                <w:szCs w:val="20"/>
              </w:rPr>
              <w:t>Reporting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1C24C0">
              <w:rPr>
                <w:rFonts w:ascii="Calibri" w:hAnsi="Calibri" w:cs="Calibri"/>
                <w:b/>
                <w:bCs/>
                <w:sz w:val="20"/>
                <w:szCs w:val="20"/>
              </w:rPr>
              <w:t>&amp; Tools</w:t>
            </w:r>
          </w:p>
        </w:tc>
        <w:tc>
          <w:tcPr>
            <w:tcW w:w="8420" w:type="dxa"/>
            <w:shd w:val="clear" w:color="auto" w:fill="FFFFFF" w:themeFill="background1"/>
          </w:tcPr>
          <w:p w14:paraId="0030E65B" w14:textId="67D2C1C6" w:rsidR="003470BA" w:rsidRPr="003012E1" w:rsidRDefault="003470BA" w:rsidP="003470BA">
            <w:pPr>
              <w:spacing w:line="27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7A9E">
              <w:rPr>
                <w:rFonts w:ascii="Calibri" w:hAnsi="Calibri" w:cs="Calibri"/>
                <w:sz w:val="18"/>
                <w:szCs w:val="18"/>
              </w:rPr>
              <w:t>Power BI, SSRS, Git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C7A9E">
              <w:rPr>
                <w:rFonts w:ascii="Calibri" w:hAnsi="Calibri" w:cs="Calibri"/>
                <w:sz w:val="18"/>
                <w:szCs w:val="18"/>
              </w:rPr>
              <w:t>GitHub, GitLab, Bitbucke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DC7A9E">
              <w:rPr>
                <w:rFonts w:ascii="Calibri" w:hAnsi="Calibri" w:cs="Calibri"/>
                <w:sz w:val="18"/>
                <w:szCs w:val="18"/>
              </w:rPr>
              <w:t>, Azure Repos, TFS, Visual Studio, Visual Studio Code</w:t>
            </w:r>
          </w:p>
        </w:tc>
      </w:tr>
    </w:tbl>
    <w:p w14:paraId="086561DB" w14:textId="700AF424" w:rsidR="001F553E" w:rsidRDefault="001F553E" w:rsidP="001F553E">
      <w:pPr>
        <w:spacing w:after="0" w:line="278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8009B">
        <w:rPr>
          <w:rFonts w:ascii="Calibri" w:hAnsi="Calibri" w:cs="Calibri"/>
          <w:b/>
          <w:sz w:val="24"/>
          <w:szCs w:val="24"/>
          <w:u w:val="single"/>
        </w:rPr>
        <w:lastRenderedPageBreak/>
        <w:t>PROFESSIONAL EXPERIENCE:</w:t>
      </w:r>
    </w:p>
    <w:p w14:paraId="3467D24B" w14:textId="77777777" w:rsidR="001F553E" w:rsidRPr="00FE3666" w:rsidRDefault="001F553E" w:rsidP="001F553E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FB7012">
        <w:rPr>
          <w:rFonts w:ascii="Calibri" w:hAnsi="Calibri" w:cs="Calibri"/>
          <w:b/>
          <w:sz w:val="24"/>
          <w:szCs w:val="24"/>
        </w:rPr>
        <w:t>Client: BNY Mellon, NYC, NY</w:t>
      </w:r>
      <w:r w:rsidRPr="00FB7012">
        <w:rPr>
          <w:rFonts w:ascii="Calibri" w:hAnsi="Calibri" w:cs="Calibri"/>
          <w:b/>
          <w:sz w:val="24"/>
          <w:szCs w:val="24"/>
        </w:rPr>
        <w:tab/>
      </w:r>
      <w:r w:rsidRPr="00FB7012">
        <w:rPr>
          <w:rFonts w:ascii="Calibri" w:hAnsi="Calibri" w:cs="Calibri"/>
          <w:b/>
          <w:sz w:val="24"/>
          <w:szCs w:val="24"/>
        </w:rPr>
        <w:tab/>
      </w:r>
      <w:r w:rsidRPr="00FB7012">
        <w:rPr>
          <w:rFonts w:ascii="Calibri" w:hAnsi="Calibri" w:cs="Calibri"/>
          <w:b/>
          <w:sz w:val="24"/>
          <w:szCs w:val="24"/>
        </w:rPr>
        <w:tab/>
      </w:r>
      <w:r w:rsidRPr="00FB7012">
        <w:rPr>
          <w:rFonts w:ascii="Calibri" w:hAnsi="Calibri" w:cs="Calibri"/>
          <w:b/>
          <w:sz w:val="24"/>
          <w:szCs w:val="24"/>
        </w:rPr>
        <w:tab/>
      </w:r>
      <w:r w:rsidRPr="00FB7012">
        <w:rPr>
          <w:rFonts w:ascii="Calibri" w:hAnsi="Calibri" w:cs="Calibri"/>
          <w:b/>
          <w:sz w:val="24"/>
          <w:szCs w:val="24"/>
        </w:rPr>
        <w:tab/>
      </w:r>
      <w:r w:rsidRPr="00FB7012">
        <w:rPr>
          <w:rFonts w:ascii="Calibri" w:hAnsi="Calibri" w:cs="Calibri"/>
          <w:b/>
          <w:sz w:val="24"/>
          <w:szCs w:val="24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</w:t>
      </w:r>
      <w:r w:rsidRPr="00FB7012">
        <w:rPr>
          <w:rFonts w:ascii="Calibri" w:hAnsi="Calibri" w:cs="Calibri"/>
          <w:b/>
          <w:bCs/>
          <w:sz w:val="24"/>
          <w:szCs w:val="24"/>
        </w:rPr>
        <w:t xml:space="preserve">May 2024 – Present </w:t>
      </w:r>
    </w:p>
    <w:p w14:paraId="0DFB68E2" w14:textId="77777777" w:rsidR="001F553E" w:rsidRDefault="001F553E" w:rsidP="001F553E">
      <w:pPr>
        <w:spacing w:after="0" w:line="278" w:lineRule="auto"/>
        <w:jc w:val="both"/>
        <w:rPr>
          <w:rFonts w:ascii="Calibri" w:hAnsi="Calibri" w:cs="Calibri"/>
          <w:b/>
          <w:sz w:val="24"/>
          <w:szCs w:val="24"/>
        </w:rPr>
      </w:pPr>
      <w:r w:rsidRPr="00FB7012">
        <w:rPr>
          <w:rFonts w:ascii="Calibri" w:hAnsi="Calibri" w:cs="Calibri"/>
          <w:b/>
          <w:sz w:val="24"/>
          <w:szCs w:val="24"/>
        </w:rPr>
        <w:t>Role: Sr .Net Full Stack Developer</w:t>
      </w:r>
    </w:p>
    <w:p w14:paraId="4BC63BC1" w14:textId="411941A5" w:rsidR="000F7DE8" w:rsidRPr="000F7DE8" w:rsidRDefault="000F7DE8" w:rsidP="000F7DE8">
      <w:pPr>
        <w:spacing w:after="0"/>
        <w:rPr>
          <w:rFonts w:ascii="Calibri" w:hAnsi="Calibri" w:cs="Calibri"/>
          <w:b/>
        </w:rPr>
      </w:pPr>
      <w:r w:rsidRPr="00C5274F">
        <w:rPr>
          <w:rFonts w:ascii="Calibri" w:hAnsi="Calibri" w:cs="Calibri"/>
          <w:b/>
        </w:rPr>
        <w:t xml:space="preserve">Responsibilities:              </w:t>
      </w:r>
    </w:p>
    <w:p w14:paraId="10E609C8" w14:textId="423E9E30" w:rsidR="001F553E" w:rsidRPr="00543EC7" w:rsidRDefault="001F553E" w:rsidP="001F553E">
      <w:pPr>
        <w:pStyle w:val="ListParagraph"/>
        <w:numPr>
          <w:ilvl w:val="0"/>
          <w:numId w:val="8"/>
        </w:numPr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  <w:r w:rsidRPr="00543EC7">
        <w:rPr>
          <w:rFonts w:ascii="Calibri" w:eastAsia="Times New Roman" w:hAnsi="Calibri" w:cs="Calibri"/>
          <w:sz w:val="20"/>
          <w:szCs w:val="20"/>
        </w:rPr>
        <w:t xml:space="preserve">Actively participated in </w:t>
      </w:r>
      <w:r w:rsidRPr="00543EC7">
        <w:rPr>
          <w:rFonts w:ascii="Calibri" w:eastAsia="Times New Roman" w:hAnsi="Calibri" w:cs="Calibri"/>
          <w:b/>
          <w:bCs/>
          <w:sz w:val="20"/>
          <w:szCs w:val="20"/>
        </w:rPr>
        <w:t>Agile SDLC</w:t>
      </w:r>
      <w:r w:rsidRPr="00543EC7">
        <w:rPr>
          <w:rFonts w:ascii="Calibri" w:eastAsia="Times New Roman" w:hAnsi="Calibri" w:cs="Calibri"/>
          <w:sz w:val="20"/>
          <w:szCs w:val="20"/>
        </w:rPr>
        <w:t xml:space="preserve"> methodologies, collaborating with cross-functional teams in sprint planning, stand-ups, retrospectives, and development cycles to ensure timely delivery of enterprise payment processing applications.</w:t>
      </w:r>
    </w:p>
    <w:p w14:paraId="0264A733" w14:textId="16098807" w:rsidR="00E20FA4" w:rsidRDefault="00E20FA4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20FA4">
        <w:rPr>
          <w:rFonts w:ascii="Calibri" w:eastAsia="Times New Roman" w:hAnsi="Calibri" w:cs="Calibri"/>
          <w:sz w:val="20"/>
          <w:szCs w:val="20"/>
        </w:rPr>
        <w:t xml:space="preserve"> Contributed to the design and implementation of distributed</w:t>
      </w:r>
      <w:r w:rsidRPr="001A3981">
        <w:rPr>
          <w:rFonts w:ascii="Calibri" w:eastAsia="Times New Roman" w:hAnsi="Calibri" w:cs="Calibri"/>
          <w:b/>
          <w:bCs/>
          <w:sz w:val="20"/>
          <w:szCs w:val="20"/>
        </w:rPr>
        <w:t xml:space="preserve"> Microservices Architecture</w:t>
      </w:r>
      <w:r w:rsidRPr="00E20FA4">
        <w:rPr>
          <w:rFonts w:ascii="Calibri" w:eastAsia="Times New Roman" w:hAnsi="Calibri" w:cs="Calibri"/>
          <w:sz w:val="20"/>
          <w:szCs w:val="20"/>
        </w:rPr>
        <w:t xml:space="preserve">, enabling modular development and improving system flexibility, scalability, maintainability, service interoperability, across </w:t>
      </w:r>
      <w:r w:rsidRPr="001A3981">
        <w:rPr>
          <w:rFonts w:ascii="Calibri" w:eastAsia="Times New Roman" w:hAnsi="Calibri" w:cs="Calibri"/>
          <w:b/>
          <w:bCs/>
          <w:sz w:val="20"/>
          <w:szCs w:val="20"/>
        </w:rPr>
        <w:t>multi</w:t>
      </w:r>
      <w:r w:rsidR="00AB638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1A3981">
        <w:rPr>
          <w:rFonts w:ascii="Calibri" w:eastAsia="Times New Roman" w:hAnsi="Calibri" w:cs="Calibri"/>
          <w:b/>
          <w:bCs/>
          <w:sz w:val="20"/>
          <w:szCs w:val="20"/>
        </w:rPr>
        <w:t>service financial platforms</w:t>
      </w:r>
      <w:r w:rsidRPr="00E20FA4">
        <w:rPr>
          <w:rFonts w:ascii="Calibri" w:eastAsia="Times New Roman" w:hAnsi="Calibri" w:cs="Calibri"/>
          <w:sz w:val="20"/>
          <w:szCs w:val="20"/>
        </w:rPr>
        <w:t>.</w:t>
      </w:r>
    </w:p>
    <w:p w14:paraId="1DB5F58A" w14:textId="27585293" w:rsidR="001F553E" w:rsidRDefault="00EA6426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Created </w:t>
      </w:r>
      <w:r w:rsidR="00076921" w:rsidRPr="00076921">
        <w:rPr>
          <w:rFonts w:ascii="Calibri" w:eastAsia="Times New Roman" w:hAnsi="Calibri" w:cs="Calibri"/>
          <w:sz w:val="20"/>
          <w:szCs w:val="20"/>
        </w:rPr>
        <w:t>mission-critical banking applications</w:t>
      </w:r>
      <w:r w:rsidR="00076921">
        <w:rPr>
          <w:rFonts w:ascii="Calibri" w:eastAsia="Times New Roman" w:hAnsi="Calibri" w:cs="Calibri"/>
          <w:sz w:val="20"/>
          <w:szCs w:val="20"/>
        </w:rPr>
        <w:t xml:space="preserve"> </w:t>
      </w:r>
      <w:r w:rsidR="001F553E" w:rsidRPr="003E2FAC">
        <w:rPr>
          <w:rFonts w:ascii="Calibri" w:eastAsia="Times New Roman" w:hAnsi="Calibri" w:cs="Calibri"/>
          <w:sz w:val="20"/>
          <w:szCs w:val="20"/>
        </w:rPr>
        <w:t xml:space="preserve">using </w:t>
      </w:r>
      <w:r w:rsidR="001F553E" w:rsidRPr="003E2FAC">
        <w:rPr>
          <w:rFonts w:ascii="Calibri" w:eastAsia="Times New Roman" w:hAnsi="Calibri" w:cs="Calibri"/>
          <w:b/>
          <w:bCs/>
          <w:sz w:val="20"/>
          <w:szCs w:val="20"/>
        </w:rPr>
        <w:t>.NET 8</w:t>
      </w:r>
      <w:r w:rsidR="001F553E" w:rsidRPr="003E2FAC">
        <w:rPr>
          <w:rFonts w:ascii="Calibri" w:eastAsia="Times New Roman" w:hAnsi="Calibri" w:cs="Calibri"/>
          <w:sz w:val="20"/>
          <w:szCs w:val="20"/>
        </w:rPr>
        <w:t xml:space="preserve"> and </w:t>
      </w:r>
      <w:r w:rsidR="001F553E" w:rsidRPr="003E2FAC">
        <w:rPr>
          <w:rFonts w:ascii="Calibri" w:eastAsia="Times New Roman" w:hAnsi="Calibri" w:cs="Calibri"/>
          <w:b/>
          <w:bCs/>
          <w:sz w:val="20"/>
          <w:szCs w:val="20"/>
        </w:rPr>
        <w:t>ASP.NET Core 8</w:t>
      </w:r>
      <w:r w:rsidR="001F553E" w:rsidRPr="003E2FAC">
        <w:rPr>
          <w:rFonts w:ascii="Calibri" w:eastAsia="Times New Roman" w:hAnsi="Calibri" w:cs="Calibri"/>
          <w:sz w:val="20"/>
          <w:szCs w:val="20"/>
        </w:rPr>
        <w:t xml:space="preserve">, leveraging modern framework features, minimal APIs, dependency injection, and middleware components to build </w:t>
      </w:r>
      <w:r w:rsidR="009E46A6" w:rsidRPr="009E46A6">
        <w:rPr>
          <w:rFonts w:ascii="Calibri" w:eastAsia="Times New Roman" w:hAnsi="Calibri" w:cs="Calibri"/>
          <w:sz w:val="20"/>
          <w:szCs w:val="20"/>
        </w:rPr>
        <w:t>production-grade</w:t>
      </w:r>
      <w:r w:rsidR="009E46A6">
        <w:rPr>
          <w:rFonts w:ascii="Calibri" w:eastAsia="Times New Roman" w:hAnsi="Calibri" w:cs="Calibri"/>
          <w:sz w:val="20"/>
          <w:szCs w:val="20"/>
        </w:rPr>
        <w:t xml:space="preserve"> </w:t>
      </w:r>
      <w:r w:rsidR="001F553E" w:rsidRPr="003E2FAC">
        <w:rPr>
          <w:rFonts w:ascii="Calibri" w:eastAsia="Times New Roman" w:hAnsi="Calibri" w:cs="Calibri"/>
          <w:sz w:val="20"/>
          <w:szCs w:val="20"/>
        </w:rPr>
        <w:t xml:space="preserve">and </w:t>
      </w:r>
      <w:r w:rsidR="00B95159" w:rsidRPr="00B95159">
        <w:rPr>
          <w:rFonts w:ascii="Calibri" w:eastAsia="Times New Roman" w:hAnsi="Calibri" w:cs="Calibri"/>
          <w:sz w:val="20"/>
          <w:szCs w:val="20"/>
        </w:rPr>
        <w:t>well-organized,</w:t>
      </w:r>
      <w:r w:rsidR="00B95159">
        <w:rPr>
          <w:rFonts w:ascii="Calibri" w:eastAsia="Times New Roman" w:hAnsi="Calibri" w:cs="Calibri"/>
          <w:sz w:val="20"/>
          <w:szCs w:val="20"/>
        </w:rPr>
        <w:t xml:space="preserve"> </w:t>
      </w:r>
      <w:r w:rsidR="001F553E" w:rsidRPr="003E2FAC">
        <w:rPr>
          <w:rFonts w:ascii="Calibri" w:eastAsia="Times New Roman" w:hAnsi="Calibri" w:cs="Calibri"/>
          <w:sz w:val="20"/>
          <w:szCs w:val="20"/>
        </w:rPr>
        <w:t>solutions.</w:t>
      </w:r>
    </w:p>
    <w:p w14:paraId="61651EF8" w14:textId="726DA9FC" w:rsidR="00C5452B" w:rsidRDefault="00C5452B" w:rsidP="003D401C">
      <w:pPr>
        <w:pStyle w:val="ListParagraph"/>
        <w:numPr>
          <w:ilvl w:val="0"/>
          <w:numId w:val="7"/>
        </w:numPr>
        <w:spacing w:before="100" w:beforeAutospacing="1" w:line="240" w:lineRule="auto"/>
        <w:rPr>
          <w:rFonts w:ascii="Calibri" w:eastAsia="Times New Roman" w:hAnsi="Calibri" w:cs="Calibri"/>
          <w:sz w:val="20"/>
          <w:szCs w:val="20"/>
        </w:rPr>
      </w:pPr>
      <w:r w:rsidRPr="00C5452B">
        <w:rPr>
          <w:rFonts w:ascii="Calibri" w:eastAsia="Times New Roman" w:hAnsi="Calibri" w:cs="Calibri"/>
          <w:sz w:val="20"/>
          <w:szCs w:val="20"/>
        </w:rPr>
        <w:t xml:space="preserve">Developed </w:t>
      </w:r>
      <w:r w:rsidRPr="003D401C">
        <w:rPr>
          <w:rFonts w:ascii="Calibri" w:eastAsia="Times New Roman" w:hAnsi="Calibri" w:cs="Calibri"/>
          <w:b/>
          <w:bCs/>
          <w:sz w:val="20"/>
          <w:szCs w:val="20"/>
        </w:rPr>
        <w:t xml:space="preserve">RESTful APIs </w:t>
      </w:r>
      <w:r w:rsidRPr="00C5452B">
        <w:rPr>
          <w:rFonts w:ascii="Calibri" w:eastAsia="Times New Roman" w:hAnsi="Calibri" w:cs="Calibri"/>
          <w:sz w:val="20"/>
          <w:szCs w:val="20"/>
        </w:rPr>
        <w:t xml:space="preserve">and Web Services using </w:t>
      </w:r>
      <w:r w:rsidRPr="003D401C">
        <w:rPr>
          <w:rFonts w:ascii="Calibri" w:eastAsia="Times New Roman" w:hAnsi="Calibri" w:cs="Calibri"/>
          <w:b/>
          <w:bCs/>
          <w:sz w:val="20"/>
          <w:szCs w:val="20"/>
        </w:rPr>
        <w:t>ASP.NET Core 8</w:t>
      </w:r>
      <w:r w:rsidRPr="00C5452B">
        <w:rPr>
          <w:rFonts w:ascii="Calibri" w:eastAsia="Times New Roman" w:hAnsi="Calibri" w:cs="Calibri"/>
          <w:sz w:val="20"/>
          <w:szCs w:val="20"/>
        </w:rPr>
        <w:t>, enabling secure, high-performance communication and seamless integration across multi-service financial systems, supporting business operations, data consistency, and</w:t>
      </w:r>
      <w:r w:rsidR="003D401C">
        <w:rPr>
          <w:rFonts w:ascii="Calibri" w:eastAsia="Times New Roman" w:hAnsi="Calibri" w:cs="Calibri"/>
          <w:sz w:val="20"/>
          <w:szCs w:val="20"/>
        </w:rPr>
        <w:t xml:space="preserve"> </w:t>
      </w:r>
      <w:r w:rsidRPr="00C5452B">
        <w:rPr>
          <w:rFonts w:ascii="Calibri" w:eastAsia="Times New Roman" w:hAnsi="Calibri" w:cs="Calibri"/>
          <w:sz w:val="20"/>
          <w:szCs w:val="20"/>
        </w:rPr>
        <w:t>application</w:t>
      </w:r>
      <w:r w:rsidR="003D401C">
        <w:rPr>
          <w:rFonts w:ascii="Calibri" w:eastAsia="Times New Roman" w:hAnsi="Calibri" w:cs="Calibri"/>
          <w:sz w:val="20"/>
          <w:szCs w:val="20"/>
        </w:rPr>
        <w:t>s.</w:t>
      </w:r>
    </w:p>
    <w:p w14:paraId="67BA74B1" w14:textId="76DC5F55" w:rsidR="00A40A15" w:rsidRDefault="00A40A15" w:rsidP="003D401C">
      <w:pPr>
        <w:pStyle w:val="ListParagraph"/>
        <w:numPr>
          <w:ilvl w:val="0"/>
          <w:numId w:val="7"/>
        </w:numPr>
        <w:spacing w:before="100" w:beforeAutospacing="1" w:line="240" w:lineRule="auto"/>
        <w:rPr>
          <w:rFonts w:ascii="Calibri" w:eastAsia="Times New Roman" w:hAnsi="Calibri" w:cs="Calibri"/>
          <w:sz w:val="20"/>
          <w:szCs w:val="20"/>
        </w:rPr>
      </w:pPr>
      <w:r w:rsidRPr="00A40A15">
        <w:rPr>
          <w:rFonts w:ascii="Calibri" w:eastAsia="Times New Roman" w:hAnsi="Calibri" w:cs="Calibri"/>
          <w:sz w:val="20"/>
          <w:szCs w:val="20"/>
        </w:rPr>
        <w:t xml:space="preserve">Applied </w:t>
      </w:r>
      <w:r w:rsidRPr="00A40A15">
        <w:rPr>
          <w:rFonts w:ascii="Calibri" w:eastAsia="Times New Roman" w:hAnsi="Calibri" w:cs="Calibri"/>
          <w:b/>
          <w:bCs/>
          <w:sz w:val="20"/>
          <w:szCs w:val="20"/>
        </w:rPr>
        <w:t xml:space="preserve">API </w:t>
      </w:r>
      <w:r w:rsidRPr="00A40A15">
        <w:rPr>
          <w:rFonts w:ascii="Calibri" w:eastAsia="Times New Roman" w:hAnsi="Calibri" w:cs="Calibri"/>
          <w:sz w:val="20"/>
          <w:szCs w:val="20"/>
        </w:rPr>
        <w:t>versioning and standardized</w:t>
      </w:r>
      <w:r w:rsidRPr="00A40A15">
        <w:rPr>
          <w:rFonts w:ascii="Calibri" w:eastAsia="Times New Roman" w:hAnsi="Calibri" w:cs="Calibri"/>
          <w:b/>
          <w:bCs/>
          <w:sz w:val="20"/>
          <w:szCs w:val="20"/>
        </w:rPr>
        <w:t xml:space="preserve"> AP</w:t>
      </w:r>
      <w:r w:rsidRPr="00A40A15">
        <w:rPr>
          <w:rFonts w:ascii="Calibri" w:eastAsia="Times New Roman" w:hAnsi="Calibri" w:cs="Calibri"/>
          <w:sz w:val="20"/>
          <w:szCs w:val="20"/>
        </w:rPr>
        <w:t>I contracts across microservices, supporting backward compatibility, maintainability, and reliable communication between independently deployed services within enterprise financial platforms.</w:t>
      </w:r>
    </w:p>
    <w:p w14:paraId="6057619C" w14:textId="2F5BBA48" w:rsidR="001F553E" w:rsidRDefault="00A350F5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350F5">
        <w:rPr>
          <w:rFonts w:ascii="Calibri" w:eastAsia="Times New Roman" w:hAnsi="Calibri" w:cs="Calibri"/>
          <w:sz w:val="20"/>
          <w:szCs w:val="20"/>
        </w:rPr>
        <w:t xml:space="preserve">Utilized </w:t>
      </w:r>
      <w:r w:rsidRPr="0060798B">
        <w:rPr>
          <w:rFonts w:ascii="Calibri" w:eastAsia="Times New Roman" w:hAnsi="Calibri" w:cs="Calibri"/>
          <w:b/>
          <w:bCs/>
          <w:sz w:val="20"/>
          <w:szCs w:val="20"/>
        </w:rPr>
        <w:t>Entity Framework Core</w:t>
      </w:r>
      <w:r w:rsidRPr="00A350F5">
        <w:rPr>
          <w:rFonts w:ascii="Calibri" w:eastAsia="Times New Roman" w:hAnsi="Calibri" w:cs="Calibri"/>
          <w:sz w:val="20"/>
          <w:szCs w:val="20"/>
        </w:rPr>
        <w:t xml:space="preserve">, </w:t>
      </w:r>
      <w:r w:rsidRPr="0060798B">
        <w:rPr>
          <w:rFonts w:ascii="Calibri" w:eastAsia="Times New Roman" w:hAnsi="Calibri" w:cs="Calibri"/>
          <w:b/>
          <w:bCs/>
          <w:sz w:val="20"/>
          <w:szCs w:val="20"/>
        </w:rPr>
        <w:t>LINQ,</w:t>
      </w:r>
      <w:r w:rsidRPr="00A350F5">
        <w:rPr>
          <w:rFonts w:ascii="Calibri" w:eastAsia="Times New Roman" w:hAnsi="Calibri" w:cs="Calibri"/>
          <w:sz w:val="20"/>
          <w:szCs w:val="20"/>
        </w:rPr>
        <w:t xml:space="preserve"> migrations, and change tracking features to streamline database operations, improve</w:t>
      </w:r>
      <w:r w:rsidR="0060798B">
        <w:rPr>
          <w:rFonts w:ascii="Calibri" w:eastAsia="Times New Roman" w:hAnsi="Calibri" w:cs="Calibri"/>
          <w:sz w:val="20"/>
          <w:szCs w:val="20"/>
        </w:rPr>
        <w:t xml:space="preserve"> </w:t>
      </w:r>
      <w:r w:rsidRPr="00A350F5">
        <w:rPr>
          <w:rFonts w:ascii="Calibri" w:eastAsia="Times New Roman" w:hAnsi="Calibri" w:cs="Calibri"/>
          <w:sz w:val="20"/>
          <w:szCs w:val="20"/>
        </w:rPr>
        <w:t xml:space="preserve">  and support efficient institutional data management processes across enterprise applications and</w:t>
      </w:r>
      <w:r w:rsidR="00C348A5">
        <w:rPr>
          <w:rFonts w:ascii="Calibri" w:eastAsia="Times New Roman" w:hAnsi="Calibri" w:cs="Calibri"/>
          <w:sz w:val="20"/>
          <w:szCs w:val="20"/>
        </w:rPr>
        <w:t xml:space="preserve"> </w:t>
      </w:r>
      <w:r w:rsidRPr="00A350F5">
        <w:rPr>
          <w:rFonts w:ascii="Calibri" w:eastAsia="Times New Roman" w:hAnsi="Calibri" w:cs="Calibri"/>
          <w:sz w:val="20"/>
          <w:szCs w:val="20"/>
        </w:rPr>
        <w:t>business systems</w:t>
      </w:r>
      <w:r w:rsidR="001F553E" w:rsidRPr="00BC0A23">
        <w:rPr>
          <w:rFonts w:ascii="Calibri" w:eastAsia="Times New Roman" w:hAnsi="Calibri" w:cs="Calibri"/>
          <w:sz w:val="20"/>
          <w:szCs w:val="20"/>
        </w:rPr>
        <w:t>.</w:t>
      </w:r>
    </w:p>
    <w:p w14:paraId="7B803724" w14:textId="7D43022A" w:rsidR="00727DEB" w:rsidRDefault="00727DEB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27DEB">
        <w:rPr>
          <w:rFonts w:ascii="Calibri" w:eastAsia="Times New Roman" w:hAnsi="Calibri" w:cs="Calibri"/>
          <w:sz w:val="20"/>
          <w:szCs w:val="20"/>
        </w:rPr>
        <w:t xml:space="preserve">Applied </w:t>
      </w:r>
      <w:r w:rsidRPr="00727DEB">
        <w:rPr>
          <w:rFonts w:ascii="Calibri" w:eastAsia="Times New Roman" w:hAnsi="Calibri" w:cs="Calibri"/>
          <w:b/>
          <w:bCs/>
          <w:sz w:val="20"/>
          <w:szCs w:val="20"/>
        </w:rPr>
        <w:t>resiliency patterns</w:t>
      </w:r>
      <w:r w:rsidRPr="00727DEB">
        <w:rPr>
          <w:rFonts w:ascii="Calibri" w:eastAsia="Times New Roman" w:hAnsi="Calibri" w:cs="Calibri"/>
          <w:sz w:val="20"/>
          <w:szCs w:val="20"/>
        </w:rPr>
        <w:t xml:space="preserve"> including </w:t>
      </w:r>
      <w:r w:rsidRPr="00727DEB">
        <w:rPr>
          <w:rFonts w:ascii="Calibri" w:eastAsia="Times New Roman" w:hAnsi="Calibri" w:cs="Calibri"/>
          <w:b/>
          <w:bCs/>
          <w:sz w:val="20"/>
          <w:szCs w:val="20"/>
        </w:rPr>
        <w:t>retry mechanisms</w:t>
      </w:r>
      <w:r w:rsidRPr="00727DEB">
        <w:rPr>
          <w:rFonts w:ascii="Calibri" w:eastAsia="Times New Roman" w:hAnsi="Calibri" w:cs="Calibri"/>
          <w:sz w:val="20"/>
          <w:szCs w:val="20"/>
        </w:rPr>
        <w:t xml:space="preserve">, </w:t>
      </w:r>
      <w:r w:rsidRPr="00727DEB">
        <w:rPr>
          <w:rFonts w:ascii="Calibri" w:eastAsia="Times New Roman" w:hAnsi="Calibri" w:cs="Calibri"/>
          <w:b/>
          <w:bCs/>
          <w:sz w:val="20"/>
          <w:szCs w:val="20"/>
        </w:rPr>
        <w:t>circuit breakers</w:t>
      </w:r>
      <w:r w:rsidRPr="00727DEB">
        <w:rPr>
          <w:rFonts w:ascii="Calibri" w:eastAsia="Times New Roman" w:hAnsi="Calibri" w:cs="Calibri"/>
          <w:sz w:val="20"/>
          <w:szCs w:val="20"/>
        </w:rPr>
        <w:t xml:space="preserve">, </w:t>
      </w:r>
      <w:r w:rsidRPr="00727DEB">
        <w:rPr>
          <w:rFonts w:ascii="Calibri" w:eastAsia="Times New Roman" w:hAnsi="Calibri" w:cs="Calibri"/>
          <w:b/>
          <w:bCs/>
          <w:sz w:val="20"/>
          <w:szCs w:val="20"/>
        </w:rPr>
        <w:t>timeout handling</w:t>
      </w:r>
      <w:r w:rsidRPr="00727DEB">
        <w:rPr>
          <w:rFonts w:ascii="Calibri" w:eastAsia="Times New Roman" w:hAnsi="Calibri" w:cs="Calibri"/>
          <w:sz w:val="20"/>
          <w:szCs w:val="20"/>
        </w:rPr>
        <w:t>, and fallback logic to improve fault tolerance, service reliability, operational stability, and consistent performance across distributed microservices environments</w:t>
      </w:r>
    </w:p>
    <w:p w14:paraId="44331D18" w14:textId="10B1B8DC" w:rsidR="00FD5B4B" w:rsidRPr="00F65CF6" w:rsidRDefault="00C753B8" w:rsidP="00F65CF6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Created </w:t>
      </w:r>
      <w:r w:rsidR="00FD5B4B" w:rsidRPr="00BC0A23">
        <w:rPr>
          <w:rFonts w:ascii="Calibri" w:eastAsia="Times New Roman" w:hAnsi="Calibri" w:cs="Calibri"/>
          <w:sz w:val="20"/>
          <w:szCs w:val="20"/>
        </w:rPr>
        <w:t xml:space="preserve">secure authentication and authorization mechanisms using </w:t>
      </w:r>
      <w:r w:rsidR="00FD5B4B" w:rsidRPr="00BC0A23">
        <w:rPr>
          <w:rFonts w:ascii="Calibri" w:eastAsia="Times New Roman" w:hAnsi="Calibri" w:cs="Calibri"/>
          <w:b/>
          <w:bCs/>
          <w:sz w:val="20"/>
          <w:szCs w:val="20"/>
        </w:rPr>
        <w:t>OAuth2</w:t>
      </w:r>
      <w:r w:rsidR="00FD5B4B" w:rsidRPr="00BC0A23">
        <w:rPr>
          <w:rFonts w:ascii="Calibri" w:eastAsia="Times New Roman" w:hAnsi="Calibri" w:cs="Calibri"/>
          <w:sz w:val="20"/>
          <w:szCs w:val="20"/>
        </w:rPr>
        <w:t xml:space="preserve"> and </w:t>
      </w:r>
      <w:r w:rsidR="00FD5B4B" w:rsidRPr="00BC0A23">
        <w:rPr>
          <w:rFonts w:ascii="Calibri" w:eastAsia="Times New Roman" w:hAnsi="Calibri" w:cs="Calibri"/>
          <w:b/>
          <w:bCs/>
          <w:sz w:val="20"/>
          <w:szCs w:val="20"/>
        </w:rPr>
        <w:t>JWT</w:t>
      </w:r>
      <w:r w:rsidR="00FD5B4B" w:rsidRPr="00BC0A23">
        <w:rPr>
          <w:rFonts w:ascii="Calibri" w:eastAsia="Times New Roman" w:hAnsi="Calibri" w:cs="Calibri"/>
          <w:sz w:val="20"/>
          <w:szCs w:val="20"/>
        </w:rPr>
        <w:t>, enforcing role-based access control, protecting sensitive financial data, and ensuring secure API access across</w:t>
      </w:r>
      <w:r w:rsidR="00220EDF" w:rsidRPr="00220EDF">
        <w:t xml:space="preserve"> </w:t>
      </w:r>
      <w:r w:rsidR="00220EDF" w:rsidRPr="00220EDF">
        <w:rPr>
          <w:rFonts w:ascii="Calibri" w:eastAsia="Times New Roman" w:hAnsi="Calibri" w:cs="Calibri"/>
          <w:sz w:val="20"/>
          <w:szCs w:val="20"/>
        </w:rPr>
        <w:t>cloud-native</w:t>
      </w:r>
      <w:r w:rsidR="007C4FE3">
        <w:rPr>
          <w:rFonts w:ascii="Calibri" w:eastAsia="Times New Roman" w:hAnsi="Calibri" w:cs="Calibri"/>
          <w:sz w:val="20"/>
          <w:szCs w:val="20"/>
        </w:rPr>
        <w:t xml:space="preserve"> high volume </w:t>
      </w:r>
      <w:r w:rsidR="00FD5B4B" w:rsidRPr="00BC0A23">
        <w:rPr>
          <w:rFonts w:ascii="Calibri" w:eastAsia="Times New Roman" w:hAnsi="Calibri" w:cs="Calibri"/>
          <w:sz w:val="20"/>
          <w:szCs w:val="20"/>
        </w:rPr>
        <w:t>application services.</w:t>
      </w:r>
    </w:p>
    <w:p w14:paraId="75B2B64C" w14:textId="2ED8EF68" w:rsidR="001F553E" w:rsidRPr="00BC0A23" w:rsidRDefault="00013156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Programmed 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dynamic and responsive user interfaces using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Angular 17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,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TypeScript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,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HTML5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,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CSS3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,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JavaScript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, and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Bootstrap</w:t>
      </w:r>
      <w:r w:rsidR="001F553E" w:rsidRPr="00BC0A23">
        <w:rPr>
          <w:rFonts w:ascii="Calibri" w:eastAsia="Times New Roman" w:hAnsi="Calibri" w:cs="Calibri"/>
          <w:sz w:val="20"/>
          <w:szCs w:val="20"/>
        </w:rPr>
        <w:t>, creating reusable components and improving usability, consistency, and frontend efficiency fo</w:t>
      </w:r>
      <w:r w:rsidR="00A800D1">
        <w:rPr>
          <w:rFonts w:ascii="Calibri" w:eastAsia="Times New Roman" w:hAnsi="Calibri" w:cs="Calibri"/>
          <w:sz w:val="20"/>
          <w:szCs w:val="20"/>
        </w:rPr>
        <w:t>r</w:t>
      </w:r>
      <w:r w:rsidR="00B46DDA">
        <w:rPr>
          <w:rFonts w:ascii="Calibri" w:eastAsia="Times New Roman" w:hAnsi="Calibri" w:cs="Calibri"/>
          <w:sz w:val="20"/>
          <w:szCs w:val="20"/>
        </w:rPr>
        <w:t xml:space="preserve"> operational </w:t>
      </w:r>
      <w:r w:rsidR="00B46DDA" w:rsidRPr="00BC0A23">
        <w:rPr>
          <w:rFonts w:ascii="Calibri" w:eastAsia="Times New Roman" w:hAnsi="Calibri" w:cs="Calibri"/>
          <w:sz w:val="20"/>
          <w:szCs w:val="20"/>
        </w:rPr>
        <w:t>financial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 applications.</w:t>
      </w:r>
    </w:p>
    <w:p w14:paraId="640878D2" w14:textId="6E2810B9" w:rsidR="001F553E" w:rsidRDefault="00F84ED9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Setup 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interactive frontend modules using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Angular 17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 and </w:t>
      </w:r>
      <w:r w:rsidR="001F553E" w:rsidRPr="00BC0A23">
        <w:rPr>
          <w:rFonts w:ascii="Calibri" w:eastAsia="Times New Roman" w:hAnsi="Calibri" w:cs="Calibri"/>
          <w:b/>
          <w:bCs/>
          <w:sz w:val="20"/>
          <w:szCs w:val="20"/>
        </w:rPr>
        <w:t>TypeScript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, implementing reactive forms, component-based architecture, and </w:t>
      </w:r>
      <w:r w:rsidR="006800FF" w:rsidRPr="00BC0A23">
        <w:rPr>
          <w:rFonts w:ascii="Calibri" w:eastAsia="Times New Roman" w:hAnsi="Calibri" w:cs="Calibri"/>
          <w:sz w:val="20"/>
          <w:szCs w:val="20"/>
        </w:rPr>
        <w:t>client</w:t>
      </w:r>
      <w:r w:rsidR="006800FF">
        <w:rPr>
          <w:rFonts w:ascii="Calibri" w:eastAsia="Times New Roman" w:hAnsi="Calibri" w:cs="Calibri"/>
          <w:sz w:val="20"/>
          <w:szCs w:val="20"/>
        </w:rPr>
        <w:t>-side</w:t>
      </w:r>
      <w:r w:rsidR="001F553E" w:rsidRPr="00BC0A23">
        <w:rPr>
          <w:rFonts w:ascii="Calibri" w:eastAsia="Times New Roman" w:hAnsi="Calibri" w:cs="Calibri"/>
          <w:sz w:val="20"/>
          <w:szCs w:val="20"/>
        </w:rPr>
        <w:t xml:space="preserve"> validations to enhance user experience and application maintainability.</w:t>
      </w:r>
    </w:p>
    <w:p w14:paraId="78169803" w14:textId="017EE3A2" w:rsidR="006A4648" w:rsidRDefault="007A44D3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A44D3">
        <w:rPr>
          <w:rFonts w:ascii="Calibri" w:eastAsia="Times New Roman" w:hAnsi="Calibri" w:cs="Calibri"/>
          <w:sz w:val="20"/>
          <w:szCs w:val="20"/>
        </w:rPr>
        <w:t xml:space="preserve">Optimized </w:t>
      </w:r>
      <w:r w:rsidRPr="007A44D3">
        <w:rPr>
          <w:rFonts w:ascii="Calibri" w:eastAsia="Times New Roman" w:hAnsi="Calibri" w:cs="Calibri"/>
          <w:b/>
          <w:bCs/>
          <w:sz w:val="20"/>
          <w:szCs w:val="20"/>
        </w:rPr>
        <w:t>SQL</w:t>
      </w:r>
      <w:r w:rsidRPr="007A44D3">
        <w:rPr>
          <w:rFonts w:ascii="Calibri" w:eastAsia="Times New Roman" w:hAnsi="Calibri" w:cs="Calibri"/>
          <w:sz w:val="20"/>
          <w:szCs w:val="20"/>
        </w:rPr>
        <w:t xml:space="preserve"> Server queries, indexing strategies, and execution plans to improve transaction processing performance, reduce response times, support efficient data access, and enhance scalability across high-volume banking applications</w:t>
      </w:r>
    </w:p>
    <w:p w14:paraId="335BC217" w14:textId="73AABCB6" w:rsidR="00D7531B" w:rsidRDefault="00D7531B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7531B">
        <w:rPr>
          <w:rFonts w:ascii="Calibri" w:eastAsia="Times New Roman" w:hAnsi="Calibri" w:cs="Calibri"/>
          <w:sz w:val="20"/>
          <w:szCs w:val="20"/>
        </w:rPr>
        <w:t xml:space="preserve">Enabled </w:t>
      </w:r>
      <w:r w:rsidRPr="002E3382">
        <w:rPr>
          <w:rFonts w:ascii="Calibri" w:eastAsia="Times New Roman" w:hAnsi="Calibri" w:cs="Calibri"/>
          <w:b/>
          <w:bCs/>
          <w:sz w:val="20"/>
          <w:szCs w:val="20"/>
        </w:rPr>
        <w:t xml:space="preserve">Azure App Services </w:t>
      </w:r>
      <w:r w:rsidRPr="00D7531B">
        <w:rPr>
          <w:rFonts w:ascii="Calibri" w:eastAsia="Times New Roman" w:hAnsi="Calibri" w:cs="Calibri"/>
          <w:sz w:val="20"/>
          <w:szCs w:val="20"/>
        </w:rPr>
        <w:t xml:space="preserve">and </w:t>
      </w:r>
      <w:r w:rsidRPr="002E3382">
        <w:rPr>
          <w:rFonts w:ascii="Calibri" w:eastAsia="Times New Roman" w:hAnsi="Calibri" w:cs="Calibri"/>
          <w:b/>
          <w:bCs/>
          <w:sz w:val="20"/>
          <w:szCs w:val="20"/>
        </w:rPr>
        <w:t>Azure API</w:t>
      </w:r>
      <w:r w:rsidRPr="00D7531B">
        <w:rPr>
          <w:rFonts w:ascii="Calibri" w:eastAsia="Times New Roman" w:hAnsi="Calibri" w:cs="Calibri"/>
          <w:sz w:val="20"/>
          <w:szCs w:val="20"/>
        </w:rPr>
        <w:t xml:space="preserve"> Management to support cloud-based financial applications, improving deployment efficiency, application performance, secure service communication, scalability, reliability, and operational stability.</w:t>
      </w:r>
    </w:p>
    <w:p w14:paraId="618A462D" w14:textId="16FEE581" w:rsidR="001F553E" w:rsidRDefault="006C0EAD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C0EAD">
        <w:rPr>
          <w:rFonts w:ascii="Calibri" w:eastAsia="Times New Roman" w:hAnsi="Calibri" w:cs="Calibri"/>
          <w:sz w:val="20"/>
          <w:szCs w:val="20"/>
        </w:rPr>
        <w:t>Utilized</w:t>
      </w:r>
      <w:r w:rsidRPr="006C0EAD">
        <w:rPr>
          <w:rFonts w:ascii="Calibri" w:eastAsia="Times New Roman" w:hAnsi="Calibri" w:cs="Calibri"/>
          <w:b/>
          <w:bCs/>
          <w:sz w:val="20"/>
          <w:szCs w:val="20"/>
        </w:rPr>
        <w:t xml:space="preserve"> Redis</w:t>
      </w:r>
      <w:r w:rsidRPr="006C0EAD">
        <w:rPr>
          <w:rFonts w:ascii="Calibri" w:eastAsia="Times New Roman" w:hAnsi="Calibri" w:cs="Calibri"/>
          <w:sz w:val="20"/>
          <w:szCs w:val="20"/>
        </w:rPr>
        <w:t xml:space="preserve"> caching within microservices architecture using cache-aside patterns and efficient key management techniques, improving application responsiveness, reducing database load, and ensuring scalable data retrieval processes.</w:t>
      </w:r>
    </w:p>
    <w:p w14:paraId="40E9EA53" w14:textId="054FD883" w:rsidR="00E52876" w:rsidRPr="00E52876" w:rsidRDefault="00D157F1" w:rsidP="00E52876">
      <w:pPr>
        <w:pStyle w:val="ListParagraph"/>
        <w:numPr>
          <w:ilvl w:val="0"/>
          <w:numId w:val="7"/>
        </w:numPr>
        <w:spacing w:after="4" w:line="251" w:lineRule="auto"/>
        <w:ind w:right="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Applied</w:t>
      </w:r>
      <w:r w:rsidRPr="0019054E">
        <w:rPr>
          <w:rFonts w:ascii="Calibri" w:hAnsi="Calibri" w:cs="Calibri"/>
          <w:b/>
          <w:sz w:val="20"/>
          <w:szCs w:val="20"/>
        </w:rPr>
        <w:t xml:space="preserve"> </w:t>
      </w:r>
      <w:r w:rsidR="00E8796F" w:rsidRPr="0019054E">
        <w:rPr>
          <w:rFonts w:ascii="Calibri" w:hAnsi="Calibri" w:cs="Calibri"/>
          <w:b/>
          <w:sz w:val="20"/>
          <w:szCs w:val="20"/>
        </w:rPr>
        <w:t>RabbitMQ</w:t>
      </w:r>
      <w:r w:rsidR="00E8796F" w:rsidRPr="00E8796F">
        <w:rPr>
          <w:rFonts w:ascii="Calibri" w:hAnsi="Calibri" w:cs="Calibri"/>
          <w:bCs/>
          <w:sz w:val="20"/>
          <w:szCs w:val="20"/>
        </w:rPr>
        <w:t xml:space="preserve"> for asynchronous event-driven communication, publishing claim intake, adjudication status, and payment events to downstream billing, reporting, and</w:t>
      </w:r>
      <w:r w:rsidR="00802B12" w:rsidRPr="00802B12">
        <w:t xml:space="preserve"> </w:t>
      </w:r>
      <w:r w:rsidR="00802B12" w:rsidRPr="00802B12">
        <w:rPr>
          <w:rFonts w:ascii="Calibri" w:hAnsi="Calibri" w:cs="Calibri"/>
          <w:bCs/>
          <w:sz w:val="20"/>
          <w:szCs w:val="20"/>
        </w:rPr>
        <w:t>interconnected</w:t>
      </w:r>
      <w:r w:rsidR="00756E19" w:rsidRPr="00E8796F">
        <w:rPr>
          <w:rFonts w:ascii="Calibri" w:hAnsi="Calibri" w:cs="Calibri"/>
          <w:bCs/>
          <w:sz w:val="20"/>
          <w:szCs w:val="20"/>
        </w:rPr>
        <w:t xml:space="preserve"> </w:t>
      </w:r>
      <w:r w:rsidR="00E8796F" w:rsidRPr="00E8796F">
        <w:rPr>
          <w:rFonts w:ascii="Calibri" w:hAnsi="Calibri" w:cs="Calibri"/>
          <w:bCs/>
          <w:sz w:val="20"/>
          <w:szCs w:val="20"/>
        </w:rPr>
        <w:t>processing systems across microservices environments</w:t>
      </w:r>
      <w:r w:rsidR="00E52876" w:rsidRPr="00503EA5">
        <w:rPr>
          <w:rFonts w:ascii="Calibri" w:hAnsi="Calibri" w:cs="Calibri"/>
          <w:bCs/>
          <w:sz w:val="20"/>
          <w:szCs w:val="20"/>
        </w:rPr>
        <w:t>.</w:t>
      </w:r>
    </w:p>
    <w:p w14:paraId="767B2FCC" w14:textId="5B167668" w:rsidR="00357FE0" w:rsidRDefault="00357FE0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57FE0">
        <w:rPr>
          <w:rFonts w:ascii="Calibri" w:eastAsia="Times New Roman" w:hAnsi="Calibri" w:cs="Calibri"/>
          <w:sz w:val="20"/>
          <w:szCs w:val="20"/>
        </w:rPr>
        <w:t xml:space="preserve">Worked with </w:t>
      </w:r>
      <w:r w:rsidRPr="00357FE0">
        <w:rPr>
          <w:rFonts w:ascii="Calibri" w:eastAsia="Times New Roman" w:hAnsi="Calibri" w:cs="Calibri"/>
          <w:b/>
          <w:bCs/>
          <w:sz w:val="20"/>
          <w:szCs w:val="20"/>
        </w:rPr>
        <w:t>Apache Kafka</w:t>
      </w:r>
      <w:r w:rsidRPr="00357FE0">
        <w:rPr>
          <w:rFonts w:ascii="Calibri" w:eastAsia="Times New Roman" w:hAnsi="Calibri" w:cs="Calibri"/>
          <w:sz w:val="20"/>
          <w:szCs w:val="20"/>
        </w:rPr>
        <w:t xml:space="preserve"> producers and consumers to support event-driven processing, enabling reliable message delivery, asynchronous communication, fault-tolerant integrations, and scalable system integration across distributed financial services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14:paraId="20C8B7DD" w14:textId="57C9DEF5" w:rsidR="00D56A13" w:rsidRDefault="00D56A13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56A13">
        <w:rPr>
          <w:rFonts w:ascii="Calibri" w:eastAsia="Times New Roman" w:hAnsi="Calibri" w:cs="Calibri"/>
          <w:sz w:val="20"/>
          <w:szCs w:val="20"/>
        </w:rPr>
        <w:t xml:space="preserve">Configured and managed </w:t>
      </w:r>
      <w:r w:rsidRPr="00D56A13">
        <w:rPr>
          <w:rFonts w:ascii="Calibri" w:eastAsia="Times New Roman" w:hAnsi="Calibri" w:cs="Calibri"/>
          <w:b/>
          <w:bCs/>
          <w:sz w:val="20"/>
          <w:szCs w:val="20"/>
        </w:rPr>
        <w:t xml:space="preserve">Azure API Gateway </w:t>
      </w:r>
      <w:r w:rsidRPr="00D56A13">
        <w:rPr>
          <w:rFonts w:ascii="Calibri" w:eastAsia="Times New Roman" w:hAnsi="Calibri" w:cs="Calibri"/>
          <w:sz w:val="20"/>
          <w:szCs w:val="20"/>
        </w:rPr>
        <w:t xml:space="preserve">within </w:t>
      </w:r>
      <w:r w:rsidRPr="00D56A13">
        <w:rPr>
          <w:rFonts w:ascii="Calibri" w:eastAsia="Times New Roman" w:hAnsi="Calibri" w:cs="Calibri"/>
          <w:b/>
          <w:bCs/>
          <w:sz w:val="20"/>
          <w:szCs w:val="20"/>
        </w:rPr>
        <w:t>Microsoft Azure Cloud</w:t>
      </w:r>
      <w:r w:rsidRPr="00D56A13">
        <w:rPr>
          <w:rFonts w:ascii="Calibri" w:eastAsia="Times New Roman" w:hAnsi="Calibri" w:cs="Calibri"/>
          <w:sz w:val="20"/>
          <w:szCs w:val="20"/>
        </w:rPr>
        <w:t xml:space="preserve"> environments to handle API routing, enforce security policies, optimize traffic management, support event-driven cloud-based applications, and enable reliable service communication</w:t>
      </w:r>
      <w:r w:rsidR="00A142AA">
        <w:rPr>
          <w:rFonts w:ascii="Calibri" w:eastAsia="Times New Roman" w:hAnsi="Calibri" w:cs="Calibri"/>
          <w:sz w:val="20"/>
          <w:szCs w:val="20"/>
        </w:rPr>
        <w:t>.</w:t>
      </w:r>
    </w:p>
    <w:p w14:paraId="0CC2D131" w14:textId="6E07154A" w:rsidR="008E7288" w:rsidRPr="00DC429C" w:rsidRDefault="008E7288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C429C">
        <w:rPr>
          <w:rFonts w:ascii="Calibri" w:eastAsia="Times New Roman" w:hAnsi="Calibri" w:cs="Calibri"/>
          <w:sz w:val="20"/>
          <w:szCs w:val="20"/>
        </w:rPr>
        <w:t xml:space="preserve">Enhanced high-volume applications on </w:t>
      </w:r>
      <w:r w:rsidRPr="00DC429C">
        <w:rPr>
          <w:rFonts w:ascii="Calibri" w:eastAsia="Times New Roman" w:hAnsi="Calibri" w:cs="Calibri"/>
          <w:b/>
          <w:bCs/>
          <w:sz w:val="20"/>
          <w:szCs w:val="20"/>
        </w:rPr>
        <w:t>Microsoft Azure Cloud</w:t>
      </w:r>
      <w:r w:rsidRPr="00DC429C">
        <w:rPr>
          <w:rFonts w:ascii="Calibri" w:eastAsia="Times New Roman" w:hAnsi="Calibri" w:cs="Calibri"/>
          <w:sz w:val="20"/>
          <w:szCs w:val="20"/>
        </w:rPr>
        <w:t xml:space="preserve">, utilizing </w:t>
      </w:r>
      <w:r w:rsidRPr="00DC429C">
        <w:rPr>
          <w:rFonts w:ascii="Calibri" w:eastAsia="Times New Roman" w:hAnsi="Calibri" w:cs="Calibri"/>
          <w:b/>
          <w:bCs/>
          <w:sz w:val="20"/>
          <w:szCs w:val="20"/>
        </w:rPr>
        <w:t>Azure App Services</w:t>
      </w:r>
      <w:r w:rsidRPr="00DC429C">
        <w:rPr>
          <w:rFonts w:ascii="Calibri" w:eastAsia="Times New Roman" w:hAnsi="Calibri" w:cs="Calibri"/>
          <w:sz w:val="20"/>
          <w:szCs w:val="20"/>
        </w:rPr>
        <w:t xml:space="preserve">, </w:t>
      </w:r>
      <w:r w:rsidRPr="00DC429C">
        <w:rPr>
          <w:rFonts w:ascii="Calibri" w:eastAsia="Times New Roman" w:hAnsi="Calibri" w:cs="Calibri"/>
          <w:b/>
          <w:bCs/>
          <w:sz w:val="20"/>
          <w:szCs w:val="20"/>
        </w:rPr>
        <w:t>Azure Storage,</w:t>
      </w:r>
      <w:r w:rsidRPr="00DC429C">
        <w:rPr>
          <w:rFonts w:ascii="Calibri" w:eastAsia="Times New Roman" w:hAnsi="Calibri" w:cs="Calibri"/>
          <w:sz w:val="20"/>
          <w:szCs w:val="20"/>
        </w:rPr>
        <w:t xml:space="preserve"> and cloud monitoring tools to ensure scalability, availability, reliable performance</w:t>
      </w:r>
      <w:r w:rsidR="00DC429C">
        <w:rPr>
          <w:rFonts w:ascii="Calibri" w:eastAsia="Times New Roman" w:hAnsi="Calibri" w:cs="Calibri"/>
          <w:sz w:val="20"/>
          <w:szCs w:val="20"/>
        </w:rPr>
        <w:t xml:space="preserve"> </w:t>
      </w:r>
      <w:r w:rsidRPr="00DC429C">
        <w:rPr>
          <w:rFonts w:ascii="Calibri" w:eastAsia="Times New Roman" w:hAnsi="Calibri" w:cs="Calibri"/>
          <w:sz w:val="20"/>
          <w:szCs w:val="20"/>
        </w:rPr>
        <w:t>and efficient resource utilization across enterprise systems.</w:t>
      </w:r>
    </w:p>
    <w:p w14:paraId="0FA47482" w14:textId="35F81F16" w:rsidR="000E5A21" w:rsidRDefault="000E5A21" w:rsidP="001F55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E5A21">
        <w:rPr>
          <w:rFonts w:ascii="Calibri" w:eastAsia="Times New Roman" w:hAnsi="Calibri" w:cs="Calibri"/>
          <w:sz w:val="20"/>
          <w:szCs w:val="20"/>
        </w:rPr>
        <w:t xml:space="preserve">Contributed to </w:t>
      </w:r>
      <w:r w:rsidRPr="00440AAC">
        <w:rPr>
          <w:rFonts w:ascii="Calibri" w:eastAsia="Times New Roman" w:hAnsi="Calibri" w:cs="Calibri"/>
          <w:b/>
          <w:bCs/>
          <w:sz w:val="20"/>
          <w:szCs w:val="20"/>
        </w:rPr>
        <w:t>CI/CD</w:t>
      </w:r>
      <w:r w:rsidRPr="000E5A21">
        <w:rPr>
          <w:rFonts w:ascii="Calibri" w:eastAsia="Times New Roman" w:hAnsi="Calibri" w:cs="Calibri"/>
          <w:sz w:val="20"/>
          <w:szCs w:val="20"/>
        </w:rPr>
        <w:t xml:space="preserve"> pipelines using </w:t>
      </w:r>
      <w:r w:rsidRPr="00440AAC">
        <w:rPr>
          <w:rFonts w:ascii="Calibri" w:eastAsia="Times New Roman" w:hAnsi="Calibri" w:cs="Calibri"/>
          <w:b/>
          <w:bCs/>
          <w:sz w:val="20"/>
          <w:szCs w:val="20"/>
        </w:rPr>
        <w:t>Azure DevOps</w:t>
      </w:r>
      <w:r w:rsidRPr="000E5A21">
        <w:rPr>
          <w:rFonts w:ascii="Calibri" w:eastAsia="Times New Roman" w:hAnsi="Calibri" w:cs="Calibri"/>
          <w:sz w:val="20"/>
          <w:szCs w:val="20"/>
        </w:rPr>
        <w:t xml:space="preserve"> for automated build, testing, deployment, and release management processes, ensuring consistent application releases, reducing manual effort, and supporting across environments</w:t>
      </w:r>
      <w:r w:rsidR="00440AAC">
        <w:rPr>
          <w:rFonts w:ascii="Calibri" w:eastAsia="Times New Roman" w:hAnsi="Calibri" w:cs="Calibri"/>
          <w:sz w:val="20"/>
          <w:szCs w:val="20"/>
        </w:rPr>
        <w:t>.</w:t>
      </w:r>
    </w:p>
    <w:p w14:paraId="2CFF7112" w14:textId="51F60D5C" w:rsidR="00604A18" w:rsidRDefault="00604A18" w:rsidP="001F55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04A18">
        <w:rPr>
          <w:rFonts w:ascii="Calibri" w:eastAsia="Times New Roman" w:hAnsi="Calibri" w:cs="Calibri"/>
          <w:sz w:val="20"/>
          <w:szCs w:val="20"/>
        </w:rPr>
        <w:t xml:space="preserve">Performed frontend and backend testing using </w:t>
      </w:r>
      <w:proofErr w:type="spellStart"/>
      <w:r w:rsidRPr="00604A18">
        <w:rPr>
          <w:rFonts w:ascii="Calibri" w:eastAsia="Times New Roman" w:hAnsi="Calibri" w:cs="Calibri"/>
          <w:b/>
          <w:bCs/>
          <w:sz w:val="20"/>
          <w:szCs w:val="20"/>
        </w:rPr>
        <w:t>xUnit</w:t>
      </w:r>
      <w:proofErr w:type="spellEnd"/>
      <w:r w:rsidRPr="00604A18">
        <w:rPr>
          <w:rFonts w:ascii="Calibri" w:eastAsia="Times New Roman" w:hAnsi="Calibri" w:cs="Calibri"/>
          <w:sz w:val="20"/>
          <w:szCs w:val="20"/>
        </w:rPr>
        <w:t>,</w:t>
      </w:r>
      <w:r w:rsidRPr="00604A18">
        <w:rPr>
          <w:rFonts w:ascii="Calibri" w:eastAsia="Times New Roman" w:hAnsi="Calibri" w:cs="Calibri"/>
          <w:b/>
          <w:bCs/>
          <w:sz w:val="20"/>
          <w:szCs w:val="20"/>
        </w:rPr>
        <w:t xml:space="preserve"> Karma</w:t>
      </w:r>
      <w:r w:rsidRPr="00604A18">
        <w:rPr>
          <w:rFonts w:ascii="Calibri" w:eastAsia="Times New Roman" w:hAnsi="Calibri" w:cs="Calibri"/>
          <w:sz w:val="20"/>
          <w:szCs w:val="20"/>
        </w:rPr>
        <w:t xml:space="preserve">, </w:t>
      </w:r>
      <w:r w:rsidRPr="00604A18">
        <w:rPr>
          <w:rFonts w:ascii="Calibri" w:eastAsia="Times New Roman" w:hAnsi="Calibri" w:cs="Calibri"/>
          <w:b/>
          <w:bCs/>
          <w:sz w:val="20"/>
          <w:szCs w:val="20"/>
        </w:rPr>
        <w:t>Jasmine</w:t>
      </w:r>
      <w:r w:rsidRPr="00604A18">
        <w:rPr>
          <w:rFonts w:ascii="Calibri" w:eastAsia="Times New Roman" w:hAnsi="Calibri" w:cs="Calibri"/>
          <w:sz w:val="20"/>
          <w:szCs w:val="20"/>
        </w:rPr>
        <w:t xml:space="preserve">, and </w:t>
      </w:r>
      <w:r w:rsidRPr="00604A18">
        <w:rPr>
          <w:rFonts w:ascii="Calibri" w:eastAsia="Times New Roman" w:hAnsi="Calibri" w:cs="Calibri"/>
          <w:b/>
          <w:bCs/>
          <w:sz w:val="20"/>
          <w:szCs w:val="20"/>
        </w:rPr>
        <w:t>Cypress</w:t>
      </w:r>
      <w:r w:rsidRPr="00604A18">
        <w:rPr>
          <w:rFonts w:ascii="Calibri" w:eastAsia="Times New Roman" w:hAnsi="Calibri" w:cs="Calibri"/>
          <w:sz w:val="20"/>
          <w:szCs w:val="20"/>
        </w:rPr>
        <w:t xml:space="preserve"> to validate application functionality, business logic, UI behavior, overall enterprise application stability, and consistent performance across environments.</w:t>
      </w:r>
    </w:p>
    <w:p w14:paraId="5B596657" w14:textId="1A293CA9" w:rsidR="007F1E09" w:rsidRDefault="007F1E09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F1E09">
        <w:rPr>
          <w:rFonts w:ascii="Calibri" w:eastAsia="Times New Roman" w:hAnsi="Calibri" w:cs="Calibri"/>
          <w:sz w:val="20"/>
          <w:szCs w:val="20"/>
        </w:rPr>
        <w:t xml:space="preserve">Worked with </w:t>
      </w:r>
      <w:r w:rsidRPr="007F1E09">
        <w:rPr>
          <w:rFonts w:ascii="Calibri" w:eastAsia="Times New Roman" w:hAnsi="Calibri" w:cs="Calibri"/>
          <w:b/>
          <w:bCs/>
          <w:sz w:val="20"/>
          <w:szCs w:val="20"/>
        </w:rPr>
        <w:t>Swagge</w:t>
      </w:r>
      <w:r w:rsidRPr="007F1E09">
        <w:rPr>
          <w:rFonts w:ascii="Calibri" w:eastAsia="Times New Roman" w:hAnsi="Calibri" w:cs="Calibri"/>
          <w:sz w:val="20"/>
          <w:szCs w:val="20"/>
        </w:rPr>
        <w:t>r</w:t>
      </w:r>
      <w:r w:rsidRPr="007F1E09">
        <w:rPr>
          <w:rFonts w:ascii="Calibri" w:eastAsia="Times New Roman" w:hAnsi="Calibri" w:cs="Calibri"/>
          <w:b/>
          <w:bCs/>
          <w:sz w:val="20"/>
          <w:szCs w:val="20"/>
        </w:rPr>
        <w:t>/</w:t>
      </w:r>
      <w:proofErr w:type="spellStart"/>
      <w:r w:rsidRPr="007F1E09">
        <w:rPr>
          <w:rFonts w:ascii="Calibri" w:eastAsia="Times New Roman" w:hAnsi="Calibri" w:cs="Calibri"/>
          <w:b/>
          <w:bCs/>
          <w:sz w:val="20"/>
          <w:szCs w:val="20"/>
        </w:rPr>
        <w:t>OpenAPI</w:t>
      </w:r>
      <w:proofErr w:type="spellEnd"/>
      <w:r w:rsidRPr="007F1E09">
        <w:rPr>
          <w:rFonts w:ascii="Calibri" w:eastAsia="Times New Roman" w:hAnsi="Calibri" w:cs="Calibri"/>
          <w:sz w:val="20"/>
          <w:szCs w:val="20"/>
        </w:rPr>
        <w:t xml:space="preserve"> for </w:t>
      </w:r>
      <w:r w:rsidRPr="007F1E09">
        <w:rPr>
          <w:rFonts w:ascii="Calibri" w:eastAsia="Times New Roman" w:hAnsi="Calibri" w:cs="Calibri"/>
          <w:b/>
          <w:bCs/>
          <w:sz w:val="20"/>
          <w:szCs w:val="20"/>
        </w:rPr>
        <w:t>API</w:t>
      </w:r>
      <w:r w:rsidRPr="007F1E09">
        <w:rPr>
          <w:rFonts w:ascii="Calibri" w:eastAsia="Times New Roman" w:hAnsi="Calibri" w:cs="Calibri"/>
          <w:sz w:val="20"/>
          <w:szCs w:val="20"/>
        </w:rPr>
        <w:t xml:space="preserve"> documentation, testing, and endpoint validation, improving service transparency, integration quality, development efficiency, and communication across distributed application development teams.</w:t>
      </w:r>
    </w:p>
    <w:p w14:paraId="7EA30CE2" w14:textId="4BC4E386" w:rsidR="001F553E" w:rsidRPr="004B4644" w:rsidRDefault="001F553E" w:rsidP="001F553E">
      <w:pPr>
        <w:pStyle w:val="ListParagraph"/>
        <w:numPr>
          <w:ilvl w:val="0"/>
          <w:numId w:val="7"/>
        </w:numPr>
        <w:spacing w:before="100" w:before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BC0A23">
        <w:rPr>
          <w:rFonts w:ascii="Calibri" w:eastAsia="Times New Roman" w:hAnsi="Calibri" w:cs="Calibri"/>
          <w:sz w:val="20"/>
          <w:szCs w:val="20"/>
        </w:rPr>
        <w:t xml:space="preserve">Managed source code using </w:t>
      </w:r>
      <w:r w:rsidRPr="00BC0A23">
        <w:rPr>
          <w:rFonts w:ascii="Calibri" w:eastAsia="Times New Roman" w:hAnsi="Calibri" w:cs="Calibri"/>
          <w:b/>
          <w:bCs/>
          <w:sz w:val="20"/>
          <w:szCs w:val="20"/>
        </w:rPr>
        <w:t>Git</w:t>
      </w:r>
      <w:r w:rsidRPr="00BC0A23">
        <w:rPr>
          <w:rFonts w:ascii="Calibri" w:eastAsia="Times New Roman" w:hAnsi="Calibri" w:cs="Calibri"/>
          <w:sz w:val="20"/>
          <w:szCs w:val="20"/>
        </w:rPr>
        <w:t>, implementing effective branching, merging, pull request workflows, and version control strategies to support collaboration, maintain code quality, and ensure seamless development integration processes.</w:t>
      </w:r>
    </w:p>
    <w:p w14:paraId="50324159" w14:textId="527A75CC" w:rsidR="001F553E" w:rsidRPr="00A90028" w:rsidRDefault="00F700E5" w:rsidP="001F55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="00A42BFA" w:rsidRPr="00A42BFA">
        <w:rPr>
          <w:rFonts w:ascii="Calibri" w:eastAsia="Times New Roman" w:hAnsi="Calibri" w:cs="Calibri"/>
          <w:sz w:val="20"/>
          <w:szCs w:val="20"/>
        </w:rPr>
        <w:t>Worked with</w:t>
      </w:r>
      <w:r w:rsidR="00A42BFA" w:rsidRPr="00A42BFA">
        <w:rPr>
          <w:rFonts w:ascii="Calibri" w:eastAsia="Times New Roman" w:hAnsi="Calibri" w:cs="Calibri"/>
          <w:b/>
          <w:bCs/>
          <w:sz w:val="20"/>
          <w:szCs w:val="20"/>
        </w:rPr>
        <w:t xml:space="preserve"> Docker</w:t>
      </w:r>
      <w:r w:rsidR="00A42BFA" w:rsidRPr="00A42BFA">
        <w:rPr>
          <w:rFonts w:ascii="Calibri" w:eastAsia="Times New Roman" w:hAnsi="Calibri" w:cs="Calibri"/>
          <w:sz w:val="20"/>
          <w:szCs w:val="20"/>
        </w:rPr>
        <w:t xml:space="preserve"> and Kubernetes for container orchestration and deployment management, supporting microservices-based banking applications, workload distribution, application availability, and scalable operations within cloud-hosted environments.</w:t>
      </w:r>
    </w:p>
    <w:p w14:paraId="5DB15EC7" w14:textId="77777777" w:rsidR="0080090C" w:rsidRPr="0080090C" w:rsidRDefault="00D92E0E" w:rsidP="0080090C">
      <w:pPr>
        <w:pStyle w:val="ListParagraph"/>
        <w:numPr>
          <w:ilvl w:val="0"/>
          <w:numId w:val="7"/>
        </w:numPr>
        <w:spacing w:before="100" w:beforeAutospacing="1" w:after="0" w:line="278" w:lineRule="auto"/>
        <w:ind w:right="-288"/>
        <w:jc w:val="both"/>
        <w:rPr>
          <w:rFonts w:ascii="Calibri" w:hAnsi="Calibri" w:cs="Calibri"/>
          <w:sz w:val="20"/>
          <w:szCs w:val="20"/>
        </w:rPr>
      </w:pPr>
      <w:r w:rsidRPr="00D92E0E">
        <w:rPr>
          <w:rFonts w:ascii="Calibri" w:eastAsia="Times New Roman" w:hAnsi="Calibri" w:cs="Calibri"/>
          <w:sz w:val="20"/>
          <w:szCs w:val="20"/>
        </w:rPr>
        <w:t xml:space="preserve">Used </w:t>
      </w:r>
      <w:r w:rsidRPr="00525347">
        <w:rPr>
          <w:rFonts w:ascii="Calibri" w:eastAsia="Times New Roman" w:hAnsi="Calibri" w:cs="Calibri"/>
          <w:b/>
          <w:bCs/>
          <w:sz w:val="20"/>
          <w:szCs w:val="20"/>
        </w:rPr>
        <w:t>Visual Studio 2022</w:t>
      </w:r>
      <w:r w:rsidRPr="00D92E0E">
        <w:rPr>
          <w:rFonts w:ascii="Calibri" w:eastAsia="Times New Roman" w:hAnsi="Calibri" w:cs="Calibri"/>
          <w:sz w:val="20"/>
          <w:szCs w:val="20"/>
        </w:rPr>
        <w:t xml:space="preserve"> for application development, debugging, build management, and performance analysis, improving developer productivity, supporting code quality initiatives, and streamlining cross-platform application development workflows efficiently.</w:t>
      </w:r>
    </w:p>
    <w:p w14:paraId="34F34064" w14:textId="611F7416" w:rsidR="0082782A" w:rsidRPr="0080090C" w:rsidRDefault="000B4A5E" w:rsidP="0080090C">
      <w:pPr>
        <w:spacing w:before="100" w:beforeAutospacing="1" w:after="0" w:line="278" w:lineRule="auto"/>
        <w:ind w:right="-288"/>
        <w:jc w:val="both"/>
        <w:rPr>
          <w:rFonts w:ascii="Calibri" w:hAnsi="Calibri" w:cs="Calibri"/>
          <w:sz w:val="20"/>
          <w:szCs w:val="20"/>
        </w:rPr>
      </w:pPr>
      <w:r w:rsidRPr="0080090C">
        <w:rPr>
          <w:rFonts w:ascii="Calibri" w:hAnsi="Calibri" w:cs="Calibri"/>
          <w:b/>
          <w:u w:val="single"/>
        </w:rPr>
        <w:t>Environment</w:t>
      </w:r>
      <w:r w:rsidR="001F553E" w:rsidRPr="0080090C">
        <w:rPr>
          <w:rFonts w:ascii="Calibri" w:hAnsi="Calibri" w:cs="Calibri"/>
          <w:sz w:val="20"/>
          <w:szCs w:val="20"/>
        </w:rPr>
        <w:t xml:space="preserve">: </w:t>
      </w:r>
      <w:r w:rsidR="001F553E" w:rsidRPr="0080090C">
        <w:rPr>
          <w:rFonts w:ascii="Calibri" w:hAnsi="Calibri" w:cs="Calibri"/>
          <w:b/>
          <w:bCs/>
          <w:sz w:val="20"/>
          <w:szCs w:val="20"/>
        </w:rPr>
        <w:t>.</w:t>
      </w:r>
      <w:r w:rsidR="001F553E" w:rsidRPr="0080090C">
        <w:rPr>
          <w:rFonts w:ascii="Calibri" w:hAnsi="Calibri" w:cs="Calibri"/>
          <w:sz w:val="20"/>
          <w:szCs w:val="20"/>
        </w:rPr>
        <w:t xml:space="preserve">NET 8.0, ASP.NET Core Web API, Microservices Architecture, Angular 17, TypeScript, HTML, CSS, JavaScript, Bootstrap, Entity Framework, LINQ, SQL Server, Apache Kafka, RESTful Web Services, JSON, OAuth2, JWT, Azure Cloud, </w:t>
      </w:r>
      <w:r w:rsidR="008D2BA6" w:rsidRPr="0080090C">
        <w:rPr>
          <w:rFonts w:ascii="Calibri" w:hAnsi="Calibri" w:cs="Calibri"/>
          <w:sz w:val="20"/>
          <w:szCs w:val="20"/>
        </w:rPr>
        <w:t>Azure API Management (APIM</w:t>
      </w:r>
      <w:r w:rsidR="00BA39BF" w:rsidRPr="0080090C">
        <w:rPr>
          <w:rFonts w:ascii="Calibri" w:hAnsi="Calibri" w:cs="Calibri"/>
          <w:sz w:val="20"/>
          <w:szCs w:val="20"/>
        </w:rPr>
        <w:t>), Azure</w:t>
      </w:r>
      <w:r w:rsidR="001F553E" w:rsidRPr="0080090C">
        <w:rPr>
          <w:rFonts w:ascii="Calibri" w:hAnsi="Calibri" w:cs="Calibri"/>
          <w:sz w:val="20"/>
          <w:szCs w:val="20"/>
        </w:rPr>
        <w:t xml:space="preserve"> API Management, Azure DevOps, Redis, x</w:t>
      </w:r>
      <w:r w:rsidR="00D128CA" w:rsidRPr="0080090C">
        <w:rPr>
          <w:rFonts w:ascii="Calibri" w:hAnsi="Calibri" w:cs="Calibri"/>
          <w:sz w:val="20"/>
          <w:szCs w:val="20"/>
        </w:rPr>
        <w:t xml:space="preserve"> </w:t>
      </w:r>
      <w:r w:rsidR="001F553E" w:rsidRPr="0080090C">
        <w:rPr>
          <w:rFonts w:ascii="Calibri" w:hAnsi="Calibri" w:cs="Calibri"/>
          <w:sz w:val="20"/>
          <w:szCs w:val="20"/>
        </w:rPr>
        <w:t xml:space="preserve">Unit, Karma, Jasmine, </w:t>
      </w:r>
      <w:r w:rsidR="006F40FF" w:rsidRPr="0080090C">
        <w:rPr>
          <w:rFonts w:ascii="Calibri" w:hAnsi="Calibri" w:cs="Calibri"/>
          <w:sz w:val="20"/>
          <w:szCs w:val="20"/>
        </w:rPr>
        <w:t>Cypress, Swagger</w:t>
      </w:r>
      <w:r w:rsidR="001F553E" w:rsidRPr="0080090C">
        <w:rPr>
          <w:rFonts w:ascii="Calibri" w:hAnsi="Calibri" w:cs="Calibri"/>
          <w:sz w:val="20"/>
          <w:szCs w:val="20"/>
        </w:rPr>
        <w:t>, Git, Jenkins, GitHub Copilot,</w:t>
      </w:r>
      <w:r w:rsidR="001F553E" w:rsidRPr="0080090C">
        <w:rPr>
          <w:b/>
          <w:bCs/>
        </w:rPr>
        <w:t xml:space="preserve"> </w:t>
      </w:r>
      <w:r w:rsidR="001F553E" w:rsidRPr="0080090C">
        <w:rPr>
          <w:rFonts w:ascii="Calibri" w:hAnsi="Calibri" w:cs="Calibri"/>
          <w:sz w:val="20"/>
          <w:szCs w:val="20"/>
        </w:rPr>
        <w:t>Docker and Kubernetes, Visual Studio, Agile SDLC.</w:t>
      </w:r>
    </w:p>
    <w:p w14:paraId="7F4B2C12" w14:textId="3BAB47EE" w:rsidR="001F553E" w:rsidRPr="0082782A" w:rsidRDefault="001F553E" w:rsidP="0082782A">
      <w:pPr>
        <w:spacing w:after="0" w:line="278" w:lineRule="auto"/>
        <w:ind w:right="-288"/>
        <w:jc w:val="both"/>
        <w:rPr>
          <w:rFonts w:ascii="Calibri" w:hAnsi="Calibri" w:cs="Calibri"/>
          <w:sz w:val="20"/>
          <w:szCs w:val="20"/>
        </w:rPr>
      </w:pPr>
      <w:r w:rsidRPr="006835FB">
        <w:rPr>
          <w:rFonts w:ascii="Calibri" w:hAnsi="Calibri" w:cs="Calibri"/>
          <w:b/>
          <w:sz w:val="24"/>
          <w:szCs w:val="24"/>
        </w:rPr>
        <w:lastRenderedPageBreak/>
        <w:t xml:space="preserve">Client: State of Missouri, Jefferson City, Missouri                    </w:t>
      </w:r>
      <w:r w:rsidRPr="006835FB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</w:t>
      </w:r>
      <w:r w:rsidRPr="006835FB">
        <w:rPr>
          <w:rFonts w:ascii="Calibri" w:hAnsi="Calibri" w:cs="Calibri"/>
          <w:b/>
          <w:sz w:val="24"/>
          <w:szCs w:val="24"/>
        </w:rPr>
        <w:t xml:space="preserve">Feb 2021 – April 2024                           </w:t>
      </w:r>
    </w:p>
    <w:p w14:paraId="01E6AF45" w14:textId="77777777" w:rsidR="001F553E" w:rsidRDefault="001F553E" w:rsidP="001F553E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835FB">
        <w:rPr>
          <w:rFonts w:ascii="Calibri" w:hAnsi="Calibri" w:cs="Calibri"/>
          <w:b/>
          <w:sz w:val="24"/>
          <w:szCs w:val="24"/>
        </w:rPr>
        <w:t>Role: .Net Full Stack Developer</w:t>
      </w:r>
    </w:p>
    <w:p w14:paraId="497B8780" w14:textId="7491D578" w:rsidR="000F7DE8" w:rsidRPr="000F7DE8" w:rsidRDefault="000F7DE8" w:rsidP="00364ECB">
      <w:pPr>
        <w:spacing w:after="60"/>
        <w:rPr>
          <w:rFonts w:ascii="Calibri" w:hAnsi="Calibri" w:cs="Calibri"/>
          <w:b/>
        </w:rPr>
      </w:pPr>
      <w:r w:rsidRPr="00C5274F">
        <w:rPr>
          <w:rFonts w:ascii="Calibri" w:hAnsi="Calibri" w:cs="Calibri"/>
          <w:b/>
        </w:rPr>
        <w:t xml:space="preserve">Responsibilities:         </w:t>
      </w:r>
    </w:p>
    <w:p w14:paraId="33804AEC" w14:textId="65048404" w:rsidR="001F553E" w:rsidRPr="007D32A7" w:rsidRDefault="007D32A7" w:rsidP="002635E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7D32A7">
        <w:rPr>
          <w:rFonts w:ascii="Calibri" w:hAnsi="Calibri" w:cs="Calibri"/>
          <w:sz w:val="20"/>
          <w:szCs w:val="20"/>
        </w:rPr>
        <w:t xml:space="preserve">Worked in an </w:t>
      </w:r>
      <w:r w:rsidRPr="007D32A7">
        <w:rPr>
          <w:rFonts w:ascii="Calibri" w:hAnsi="Calibri" w:cs="Calibri"/>
          <w:b/>
          <w:bCs/>
          <w:sz w:val="20"/>
          <w:szCs w:val="20"/>
        </w:rPr>
        <w:t>Agile SDLC</w:t>
      </w:r>
      <w:r w:rsidRPr="007D32A7">
        <w:rPr>
          <w:rFonts w:ascii="Calibri" w:hAnsi="Calibri" w:cs="Calibri"/>
          <w:sz w:val="20"/>
          <w:szCs w:val="20"/>
        </w:rPr>
        <w:t xml:space="preserve"> environment, actively participating in sprint planning, backlog grooming, requirement discussions, and development activities supporting </w:t>
      </w:r>
      <w:r w:rsidRPr="007D32A7">
        <w:rPr>
          <w:rFonts w:ascii="Calibri" w:hAnsi="Calibri" w:cs="Calibri"/>
          <w:b/>
          <w:bCs/>
          <w:sz w:val="20"/>
          <w:szCs w:val="20"/>
        </w:rPr>
        <w:t>enterprise-level Processing Systems</w:t>
      </w:r>
      <w:r w:rsidRPr="007D32A7">
        <w:rPr>
          <w:rFonts w:ascii="Calibri" w:hAnsi="Calibri" w:cs="Calibri"/>
          <w:sz w:val="20"/>
          <w:szCs w:val="20"/>
        </w:rPr>
        <w:t xml:space="preserve"> across multiple business and technical teams</w:t>
      </w:r>
      <w:r w:rsidR="009160D3" w:rsidRPr="007D32A7">
        <w:rPr>
          <w:rFonts w:ascii="Calibri" w:hAnsi="Calibri" w:cs="Calibri"/>
          <w:sz w:val="20"/>
          <w:szCs w:val="20"/>
        </w:rPr>
        <w:t>.</w:t>
      </w:r>
      <w:r w:rsidR="001F553E" w:rsidRPr="007D32A7">
        <w:rPr>
          <w:rFonts w:ascii="Calibri" w:hAnsi="Calibri" w:cs="Calibri"/>
          <w:sz w:val="20"/>
          <w:szCs w:val="20"/>
        </w:rPr>
        <w:t xml:space="preserve"> </w:t>
      </w:r>
    </w:p>
    <w:p w14:paraId="5BC70185" w14:textId="4E2A5C43" w:rsidR="001F553E" w:rsidRPr="001F553E" w:rsidRDefault="006147B5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1F553E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esigned </w:t>
      </w:r>
      <w:r w:rsidR="005E6B6E" w:rsidRPr="005E6B6E">
        <w:rPr>
          <w:rFonts w:ascii="Calibri" w:hAnsi="Calibri" w:cs="Calibri"/>
          <w:sz w:val="20"/>
          <w:szCs w:val="20"/>
        </w:rPr>
        <w:t>production-grade</w:t>
      </w:r>
      <w:r w:rsidR="005E6B6E">
        <w:rPr>
          <w:rFonts w:ascii="Calibri" w:hAnsi="Calibri" w:cs="Calibri"/>
          <w:sz w:val="20"/>
          <w:szCs w:val="20"/>
        </w:rPr>
        <w:t xml:space="preserve"> </w:t>
      </w:r>
      <w:r w:rsidR="001F553E" w:rsidRPr="001F553E">
        <w:rPr>
          <w:rFonts w:ascii="Calibri" w:hAnsi="Calibri" w:cs="Calibri"/>
          <w:sz w:val="20"/>
          <w:szCs w:val="20"/>
        </w:rPr>
        <w:t xml:space="preserve">applications using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Waterfall Architecture</w:t>
      </w:r>
      <w:r w:rsidR="001F553E" w:rsidRPr="001F553E">
        <w:rPr>
          <w:rFonts w:ascii="Calibri" w:hAnsi="Calibri" w:cs="Calibri"/>
          <w:sz w:val="20"/>
          <w:szCs w:val="20"/>
        </w:rPr>
        <w:t xml:space="preserve">, applying layered architecture principles, dependency inversion, and modular design patterns to support </w:t>
      </w:r>
      <w:r w:rsidR="00446FBE" w:rsidRPr="00446FBE">
        <w:rPr>
          <w:rFonts w:ascii="Calibri" w:hAnsi="Calibri" w:cs="Calibri"/>
          <w:sz w:val="20"/>
          <w:szCs w:val="20"/>
        </w:rPr>
        <w:t>cleanly structured,</w:t>
      </w:r>
      <w:r w:rsidR="00446FBE">
        <w:rPr>
          <w:rFonts w:ascii="Calibri" w:hAnsi="Calibri" w:cs="Calibri"/>
          <w:sz w:val="20"/>
          <w:szCs w:val="20"/>
        </w:rPr>
        <w:t xml:space="preserve"> </w:t>
      </w:r>
      <w:r w:rsidR="001F553E" w:rsidRPr="001F553E">
        <w:rPr>
          <w:rFonts w:ascii="Calibri" w:hAnsi="Calibri" w:cs="Calibri"/>
          <w:sz w:val="20"/>
          <w:szCs w:val="20"/>
        </w:rPr>
        <w:t>application development processes.</w:t>
      </w:r>
    </w:p>
    <w:p w14:paraId="7C923796" w14:textId="7A3CDEBC" w:rsidR="001F553E" w:rsidRPr="001F553E" w:rsidRDefault="001F553E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1F553E">
        <w:rPr>
          <w:rFonts w:ascii="Calibri" w:hAnsi="Calibri" w:cs="Calibri"/>
          <w:sz w:val="20"/>
          <w:szCs w:val="20"/>
        </w:rPr>
        <w:t xml:space="preserve">Participated in migrating </w:t>
      </w:r>
      <w:r w:rsidR="00F81267" w:rsidRPr="00F81267">
        <w:rPr>
          <w:rFonts w:ascii="Calibri" w:hAnsi="Calibri" w:cs="Calibri"/>
          <w:sz w:val="20"/>
          <w:szCs w:val="20"/>
        </w:rPr>
        <w:t>business applications</w:t>
      </w:r>
      <w:r w:rsidR="00F81267">
        <w:rPr>
          <w:rFonts w:ascii="Calibri" w:hAnsi="Calibri" w:cs="Calibri"/>
          <w:sz w:val="20"/>
          <w:szCs w:val="20"/>
        </w:rPr>
        <w:t xml:space="preserve"> </w:t>
      </w:r>
      <w:r w:rsidRPr="001F553E">
        <w:rPr>
          <w:rFonts w:ascii="Calibri" w:hAnsi="Calibri" w:cs="Calibri"/>
          <w:sz w:val="20"/>
          <w:szCs w:val="20"/>
        </w:rPr>
        <w:t xml:space="preserve">from </w:t>
      </w:r>
      <w:r w:rsidRPr="001F553E">
        <w:rPr>
          <w:rStyle w:val="Strong"/>
          <w:rFonts w:ascii="Calibri" w:eastAsiaTheme="majorEastAsia" w:hAnsi="Calibri" w:cs="Calibri"/>
          <w:sz w:val="20"/>
          <w:szCs w:val="20"/>
        </w:rPr>
        <w:t>.NET Framework 4.7</w:t>
      </w:r>
      <w:r w:rsidRPr="001F553E">
        <w:rPr>
          <w:rFonts w:ascii="Calibri" w:hAnsi="Calibri" w:cs="Calibri"/>
          <w:sz w:val="20"/>
          <w:szCs w:val="20"/>
        </w:rPr>
        <w:t xml:space="preserve"> to </w:t>
      </w:r>
      <w:r w:rsidRPr="001F553E">
        <w:rPr>
          <w:rStyle w:val="Strong"/>
          <w:rFonts w:ascii="Calibri" w:eastAsiaTheme="majorEastAsia" w:hAnsi="Calibri" w:cs="Calibri"/>
          <w:sz w:val="20"/>
          <w:szCs w:val="20"/>
        </w:rPr>
        <w:t xml:space="preserve">.NET </w:t>
      </w:r>
      <w:r w:rsidR="00AA12BC">
        <w:rPr>
          <w:rStyle w:val="Strong"/>
          <w:rFonts w:ascii="Calibri" w:eastAsiaTheme="majorEastAsia" w:hAnsi="Calibri" w:cs="Calibri"/>
          <w:sz w:val="20"/>
          <w:szCs w:val="20"/>
        </w:rPr>
        <w:t>6</w:t>
      </w:r>
      <w:r w:rsidRPr="001F553E">
        <w:rPr>
          <w:rFonts w:ascii="Calibri" w:hAnsi="Calibri" w:cs="Calibri"/>
          <w:sz w:val="20"/>
          <w:szCs w:val="20"/>
        </w:rPr>
        <w:t>, modernizing legacy systems, improving maintainability, and supporting enhanced cross-platform compatibility across service applications.</w:t>
      </w:r>
    </w:p>
    <w:p w14:paraId="7F3A0706" w14:textId="52973A12" w:rsidR="00A27903" w:rsidRPr="00A27903" w:rsidRDefault="00A27903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27903">
        <w:rPr>
          <w:rFonts w:ascii="Calibri" w:hAnsi="Calibri" w:cs="Calibri"/>
          <w:sz w:val="20"/>
          <w:szCs w:val="20"/>
        </w:rPr>
        <w:t>Delivered and maintained high-volume applications using .</w:t>
      </w:r>
      <w:r w:rsidRPr="00681576">
        <w:rPr>
          <w:rFonts w:ascii="Calibri" w:hAnsi="Calibri" w:cs="Calibri"/>
          <w:b/>
          <w:bCs/>
          <w:sz w:val="20"/>
          <w:szCs w:val="20"/>
        </w:rPr>
        <w:t xml:space="preserve">NET </w:t>
      </w:r>
      <w:r w:rsidR="00AA12BC">
        <w:rPr>
          <w:rFonts w:ascii="Calibri" w:hAnsi="Calibri" w:cs="Calibri"/>
          <w:b/>
          <w:bCs/>
          <w:sz w:val="20"/>
          <w:szCs w:val="20"/>
        </w:rPr>
        <w:t>6</w:t>
      </w:r>
      <w:r w:rsidRPr="00681576">
        <w:rPr>
          <w:rFonts w:ascii="Calibri" w:hAnsi="Calibri" w:cs="Calibri"/>
          <w:b/>
          <w:bCs/>
          <w:sz w:val="20"/>
          <w:szCs w:val="20"/>
        </w:rPr>
        <w:t>,</w:t>
      </w:r>
      <w:r w:rsidRPr="00A27903">
        <w:rPr>
          <w:rFonts w:ascii="Calibri" w:hAnsi="Calibri" w:cs="Calibri"/>
          <w:sz w:val="20"/>
          <w:szCs w:val="20"/>
        </w:rPr>
        <w:t xml:space="preserve"> </w:t>
      </w:r>
      <w:r w:rsidRPr="00681576">
        <w:rPr>
          <w:rFonts w:ascii="Calibri" w:hAnsi="Calibri" w:cs="Calibri"/>
          <w:b/>
          <w:bCs/>
          <w:sz w:val="20"/>
          <w:szCs w:val="20"/>
        </w:rPr>
        <w:t xml:space="preserve">ASP.NET Core </w:t>
      </w:r>
      <w:r w:rsidR="00AA12BC">
        <w:rPr>
          <w:rFonts w:ascii="Calibri" w:hAnsi="Calibri" w:cs="Calibri"/>
          <w:b/>
          <w:bCs/>
          <w:sz w:val="20"/>
          <w:szCs w:val="20"/>
        </w:rPr>
        <w:t>6</w:t>
      </w:r>
      <w:r w:rsidRPr="00A27903">
        <w:rPr>
          <w:rFonts w:ascii="Calibri" w:hAnsi="Calibri" w:cs="Calibri"/>
          <w:sz w:val="20"/>
          <w:szCs w:val="20"/>
        </w:rPr>
        <w:t xml:space="preserve">, and </w:t>
      </w:r>
      <w:r w:rsidRPr="00681576">
        <w:rPr>
          <w:rFonts w:ascii="Calibri" w:hAnsi="Calibri" w:cs="Calibri"/>
          <w:b/>
          <w:bCs/>
          <w:sz w:val="20"/>
          <w:szCs w:val="20"/>
        </w:rPr>
        <w:t>C#</w:t>
      </w:r>
      <w:r w:rsidRPr="00A27903">
        <w:rPr>
          <w:rFonts w:ascii="Calibri" w:hAnsi="Calibri" w:cs="Calibri"/>
          <w:sz w:val="20"/>
          <w:szCs w:val="20"/>
        </w:rPr>
        <w:t xml:space="preserve">, implementing production backend modules, secure workflows, and stable business processing functionality for public sector operations and services. </w:t>
      </w:r>
    </w:p>
    <w:p w14:paraId="545239D4" w14:textId="05CC81BF" w:rsidR="00004036" w:rsidRDefault="00004036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04036">
        <w:rPr>
          <w:rFonts w:ascii="Calibri" w:hAnsi="Calibri" w:cs="Calibri"/>
          <w:sz w:val="20"/>
          <w:szCs w:val="20"/>
        </w:rPr>
        <w:t>Designed and optimized</w:t>
      </w:r>
      <w:r w:rsidRPr="00004036">
        <w:rPr>
          <w:rFonts w:ascii="Calibri" w:hAnsi="Calibri" w:cs="Calibri"/>
          <w:b/>
          <w:bCs/>
          <w:sz w:val="20"/>
          <w:szCs w:val="20"/>
        </w:rPr>
        <w:t xml:space="preserve"> RESTful APIs</w:t>
      </w:r>
      <w:r w:rsidRPr="00004036">
        <w:rPr>
          <w:rFonts w:ascii="Calibri" w:hAnsi="Calibri" w:cs="Calibri"/>
          <w:sz w:val="20"/>
          <w:szCs w:val="20"/>
        </w:rPr>
        <w:t xml:space="preserve"> using</w:t>
      </w:r>
      <w:r w:rsidRPr="00004036">
        <w:rPr>
          <w:rFonts w:ascii="Calibri" w:hAnsi="Calibri" w:cs="Calibri"/>
          <w:b/>
          <w:bCs/>
          <w:sz w:val="20"/>
          <w:szCs w:val="20"/>
        </w:rPr>
        <w:t xml:space="preserve"> ASP.NET Core </w:t>
      </w:r>
      <w:r w:rsidR="00AA12BC">
        <w:rPr>
          <w:rFonts w:ascii="Calibri" w:hAnsi="Calibri" w:cs="Calibri"/>
          <w:b/>
          <w:bCs/>
          <w:sz w:val="20"/>
          <w:szCs w:val="20"/>
        </w:rPr>
        <w:t>6</w:t>
      </w:r>
      <w:r w:rsidRPr="00004036">
        <w:rPr>
          <w:rFonts w:ascii="Calibri" w:hAnsi="Calibri" w:cs="Calibri"/>
          <w:sz w:val="20"/>
          <w:szCs w:val="20"/>
        </w:rPr>
        <w:t xml:space="preserve"> with standardized </w:t>
      </w:r>
      <w:r w:rsidRPr="00004036">
        <w:rPr>
          <w:rFonts w:ascii="Calibri" w:hAnsi="Calibri" w:cs="Calibri"/>
          <w:b/>
          <w:bCs/>
          <w:sz w:val="20"/>
          <w:szCs w:val="20"/>
        </w:rPr>
        <w:t>JSON</w:t>
      </w:r>
      <w:r w:rsidRPr="00004036">
        <w:rPr>
          <w:rFonts w:ascii="Calibri" w:hAnsi="Calibri" w:cs="Calibri"/>
          <w:sz w:val="20"/>
          <w:szCs w:val="20"/>
        </w:rPr>
        <w:t>-based data exchange mechanisms, enabling secure communication, efficient request handling, seamless integrations, scalable applications, and reliable system integration.</w:t>
      </w:r>
    </w:p>
    <w:p w14:paraId="7826B120" w14:textId="098527BD" w:rsidR="001F553E" w:rsidRPr="001F553E" w:rsidRDefault="00FD02CF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Assembled</w:t>
      </w:r>
      <w:r w:rsidR="001F553E" w:rsidRPr="001F553E">
        <w:rPr>
          <w:rFonts w:ascii="Calibri" w:hAnsi="Calibri" w:cs="Calibri"/>
          <w:sz w:val="20"/>
          <w:szCs w:val="20"/>
        </w:rPr>
        <w:t xml:space="preserve"> responsive and dynamic user interfaces using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Angular 11</w:t>
      </w:r>
      <w:r w:rsidR="001F553E" w:rsidRPr="001F553E">
        <w:rPr>
          <w:rFonts w:ascii="Calibri" w:hAnsi="Calibri" w:cs="Calibri"/>
          <w:sz w:val="20"/>
          <w:szCs w:val="20"/>
        </w:rPr>
        <w:t xml:space="preserve">,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TypeScript</w:t>
      </w:r>
      <w:r w:rsidR="001F553E" w:rsidRPr="001F553E">
        <w:rPr>
          <w:rFonts w:ascii="Calibri" w:hAnsi="Calibri" w:cs="Calibri"/>
          <w:sz w:val="20"/>
          <w:szCs w:val="20"/>
        </w:rPr>
        <w:t xml:space="preserve">,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HTML5</w:t>
      </w:r>
      <w:r w:rsidR="001F553E" w:rsidRPr="001F553E">
        <w:rPr>
          <w:rFonts w:ascii="Calibri" w:hAnsi="Calibri" w:cs="Calibri"/>
          <w:sz w:val="20"/>
          <w:szCs w:val="20"/>
        </w:rPr>
        <w:t xml:space="preserve">,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CSS3</w:t>
      </w:r>
      <w:r w:rsidR="001F553E" w:rsidRPr="001F553E">
        <w:rPr>
          <w:rFonts w:ascii="Calibri" w:hAnsi="Calibri" w:cs="Calibri"/>
          <w:sz w:val="20"/>
          <w:szCs w:val="20"/>
        </w:rPr>
        <w:t xml:space="preserve">,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JavaScript</w:t>
      </w:r>
      <w:r w:rsidR="001F553E" w:rsidRPr="001F553E">
        <w:rPr>
          <w:rFonts w:ascii="Calibri" w:hAnsi="Calibri" w:cs="Calibri"/>
          <w:sz w:val="20"/>
          <w:szCs w:val="20"/>
        </w:rPr>
        <w:t xml:space="preserve">, and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Bootstrap</w:t>
      </w:r>
      <w:r w:rsidR="001F553E" w:rsidRPr="001F553E">
        <w:rPr>
          <w:rFonts w:ascii="Calibri" w:hAnsi="Calibri" w:cs="Calibri"/>
          <w:sz w:val="20"/>
          <w:szCs w:val="20"/>
        </w:rPr>
        <w:t>, creating reusable components and improving usability across ent</w:t>
      </w:r>
      <w:r w:rsidR="00F05758">
        <w:rPr>
          <w:rFonts w:ascii="Calibri" w:hAnsi="Calibri" w:cs="Calibri"/>
          <w:sz w:val="20"/>
          <w:szCs w:val="20"/>
        </w:rPr>
        <w:t xml:space="preserve">er high </w:t>
      </w:r>
      <w:r w:rsidR="00D135ED">
        <w:rPr>
          <w:rFonts w:ascii="Calibri" w:hAnsi="Calibri" w:cs="Calibri"/>
          <w:sz w:val="20"/>
          <w:szCs w:val="20"/>
        </w:rPr>
        <w:t xml:space="preserve">volume </w:t>
      </w:r>
      <w:r w:rsidR="00D135ED" w:rsidRPr="001F553E">
        <w:rPr>
          <w:rFonts w:ascii="Calibri" w:hAnsi="Calibri" w:cs="Calibri"/>
          <w:sz w:val="20"/>
          <w:szCs w:val="20"/>
        </w:rPr>
        <w:t>processing</w:t>
      </w:r>
      <w:r w:rsidR="001F553E" w:rsidRPr="001F553E">
        <w:rPr>
          <w:rFonts w:ascii="Calibri" w:hAnsi="Calibri" w:cs="Calibri"/>
          <w:sz w:val="20"/>
          <w:szCs w:val="20"/>
        </w:rPr>
        <w:t xml:space="preserve"> applications.</w:t>
      </w:r>
    </w:p>
    <w:p w14:paraId="0BB8AF1C" w14:textId="078443EA" w:rsidR="000B2897" w:rsidRPr="000B2897" w:rsidRDefault="000B2897" w:rsidP="000B2897">
      <w:pPr>
        <w:pStyle w:val="NormalWeb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Style w:val="Strong"/>
          <w:rFonts w:eastAsiaTheme="majorEastAsia"/>
        </w:rPr>
        <w:t xml:space="preserve"> </w:t>
      </w:r>
      <w:r w:rsidRPr="000B2897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 xml:space="preserve">Enhanced frontend maintainability using </w:t>
      </w:r>
      <w:r w:rsidRPr="000B2897">
        <w:rPr>
          <w:rStyle w:val="Strong"/>
          <w:rFonts w:ascii="Calibri" w:eastAsiaTheme="majorEastAsia" w:hAnsi="Calibri" w:cs="Calibri"/>
          <w:sz w:val="20"/>
          <w:szCs w:val="20"/>
        </w:rPr>
        <w:t>Angular 11</w:t>
      </w:r>
      <w:r w:rsidRPr="000B2897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 xml:space="preserve"> component-based architecture, reactive forms, reusable services, and optimized</w:t>
      </w:r>
      <w:r w:rsidRPr="001C0BF2">
        <w:rPr>
          <w:rStyle w:val="Strong"/>
          <w:rFonts w:ascii="Calibri" w:eastAsiaTheme="majorEastAsia" w:hAnsi="Calibri" w:cs="Calibri"/>
          <w:sz w:val="20"/>
          <w:szCs w:val="20"/>
        </w:rPr>
        <w:t xml:space="preserve"> API</w:t>
      </w:r>
      <w:r w:rsidRPr="000B2897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 xml:space="preserve"> integrations, improving code reusability and delivering a smooth user experience across application modules.</w:t>
      </w:r>
    </w:p>
    <w:p w14:paraId="0B744786" w14:textId="755652F0" w:rsidR="001F553E" w:rsidRDefault="00797812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Planned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SQL Server</w:t>
      </w:r>
      <w:r w:rsidR="001F553E" w:rsidRPr="001F553E">
        <w:rPr>
          <w:rFonts w:ascii="Calibri" w:hAnsi="Calibri" w:cs="Calibri"/>
          <w:sz w:val="20"/>
          <w:szCs w:val="20"/>
        </w:rPr>
        <w:t xml:space="preserve"> database schemas, indexing strategies, stored procedures, and query execution plans, ensuring efficient transaction processing</w:t>
      </w:r>
      <w:r w:rsidR="00701695">
        <w:rPr>
          <w:rFonts w:ascii="Calibri" w:hAnsi="Calibri" w:cs="Calibri"/>
          <w:sz w:val="20"/>
          <w:szCs w:val="20"/>
        </w:rPr>
        <w:t xml:space="preserve"> </w:t>
      </w:r>
      <w:r w:rsidR="001F553E" w:rsidRPr="001F553E">
        <w:rPr>
          <w:rFonts w:ascii="Calibri" w:hAnsi="Calibri" w:cs="Calibri"/>
          <w:sz w:val="20"/>
          <w:szCs w:val="20"/>
        </w:rPr>
        <w:t xml:space="preserve">and </w:t>
      </w:r>
      <w:r w:rsidR="00871644" w:rsidRPr="00871644">
        <w:rPr>
          <w:rFonts w:ascii="Calibri" w:hAnsi="Calibri" w:cs="Calibri"/>
          <w:sz w:val="20"/>
          <w:szCs w:val="20"/>
        </w:rPr>
        <w:t>growth-ready</w:t>
      </w:r>
      <w:r w:rsidR="001F553E" w:rsidRPr="001F553E">
        <w:rPr>
          <w:rFonts w:ascii="Calibri" w:hAnsi="Calibri" w:cs="Calibri"/>
          <w:sz w:val="20"/>
          <w:szCs w:val="20"/>
        </w:rPr>
        <w:t xml:space="preserve"> relational database management across </w:t>
      </w:r>
      <w:r w:rsidR="00D54194" w:rsidRPr="00D54194">
        <w:rPr>
          <w:rFonts w:ascii="Calibri" w:hAnsi="Calibri" w:cs="Calibri"/>
          <w:sz w:val="20"/>
          <w:szCs w:val="20"/>
        </w:rPr>
        <w:t>production systems</w:t>
      </w:r>
      <w:r w:rsidR="00D54194">
        <w:rPr>
          <w:rFonts w:ascii="Calibri" w:hAnsi="Calibri" w:cs="Calibri"/>
          <w:sz w:val="20"/>
          <w:szCs w:val="20"/>
        </w:rPr>
        <w:t>.</w:t>
      </w:r>
    </w:p>
    <w:p w14:paraId="56D8DF41" w14:textId="651763BA" w:rsidR="00191E42" w:rsidRDefault="00191E42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270D52">
        <w:rPr>
          <w:rFonts w:ascii="Calibri" w:hAnsi="Calibri" w:cs="Calibri"/>
          <w:sz w:val="20"/>
          <w:szCs w:val="20"/>
        </w:rPr>
        <w:t xml:space="preserve">Utilized asynchronous messaging using </w:t>
      </w:r>
      <w:r w:rsidRPr="00420DAE">
        <w:rPr>
          <w:rFonts w:ascii="Calibri" w:hAnsi="Calibri" w:cs="Calibri"/>
          <w:b/>
          <w:bCs/>
          <w:sz w:val="20"/>
          <w:szCs w:val="20"/>
        </w:rPr>
        <w:t xml:space="preserve">Azure Service Bus </w:t>
      </w:r>
      <w:r w:rsidRPr="00270D52">
        <w:rPr>
          <w:rFonts w:ascii="Calibri" w:hAnsi="Calibri" w:cs="Calibri"/>
          <w:sz w:val="20"/>
          <w:szCs w:val="20"/>
        </w:rPr>
        <w:t>to support notifications, workflow processing, and secure communication between modular application services, improving message reliability and supporting scalable integration services</w:t>
      </w:r>
      <w:r w:rsidRPr="00191E42">
        <w:rPr>
          <w:rFonts w:ascii="Calibri" w:hAnsi="Calibri" w:cs="Calibri"/>
          <w:b/>
          <w:bCs/>
          <w:sz w:val="20"/>
          <w:szCs w:val="20"/>
        </w:rPr>
        <w:t>.</w:t>
      </w:r>
    </w:p>
    <w:p w14:paraId="06E89927" w14:textId="3882B54C" w:rsidR="001F553E" w:rsidRDefault="00F86B6E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Applied </w:t>
      </w:r>
      <w:r w:rsidR="001F553E" w:rsidRPr="001F553E">
        <w:rPr>
          <w:rStyle w:val="Strong"/>
          <w:rFonts w:ascii="Calibri" w:eastAsiaTheme="majorEastAsia" w:hAnsi="Calibri" w:cs="Calibri"/>
          <w:sz w:val="20"/>
          <w:szCs w:val="20"/>
        </w:rPr>
        <w:t>RabbitMQ</w:t>
      </w:r>
      <w:r w:rsidR="001F553E" w:rsidRPr="001F553E">
        <w:rPr>
          <w:rFonts w:ascii="Calibri" w:hAnsi="Calibri" w:cs="Calibri"/>
          <w:sz w:val="20"/>
          <w:szCs w:val="20"/>
        </w:rPr>
        <w:t xml:space="preserve"> messaging services to support asynchronous communication, improve service decoupling, enable </w:t>
      </w:r>
      <w:r w:rsidR="00486265">
        <w:rPr>
          <w:rFonts w:ascii="Calibri" w:hAnsi="Calibri" w:cs="Calibri"/>
          <w:sz w:val="20"/>
          <w:szCs w:val="20"/>
        </w:rPr>
        <w:t xml:space="preserve">secure </w:t>
      </w:r>
      <w:r w:rsidR="001F553E" w:rsidRPr="001F553E">
        <w:rPr>
          <w:rFonts w:ascii="Calibri" w:hAnsi="Calibri" w:cs="Calibri"/>
          <w:sz w:val="20"/>
          <w:szCs w:val="20"/>
        </w:rPr>
        <w:t xml:space="preserve">message processing, and maintain </w:t>
      </w:r>
      <w:r w:rsidR="00537C51" w:rsidRPr="00537C51">
        <w:rPr>
          <w:rFonts w:ascii="Calibri" w:hAnsi="Calibri" w:cs="Calibri"/>
          <w:sz w:val="20"/>
          <w:szCs w:val="20"/>
        </w:rPr>
        <w:t>flexible,</w:t>
      </w:r>
      <w:r w:rsidR="00537C51">
        <w:rPr>
          <w:rFonts w:ascii="Calibri" w:hAnsi="Calibri" w:cs="Calibri"/>
          <w:sz w:val="20"/>
          <w:szCs w:val="20"/>
        </w:rPr>
        <w:t xml:space="preserve"> </w:t>
      </w:r>
      <w:r w:rsidR="001F553E" w:rsidRPr="001F553E">
        <w:rPr>
          <w:rFonts w:ascii="Calibri" w:hAnsi="Calibri" w:cs="Calibri"/>
          <w:sz w:val="20"/>
          <w:szCs w:val="20"/>
        </w:rPr>
        <w:t xml:space="preserve">integration workflows across </w:t>
      </w:r>
      <w:r w:rsidR="005114D2" w:rsidRPr="005114D2">
        <w:rPr>
          <w:rFonts w:ascii="Calibri" w:hAnsi="Calibri" w:cs="Calibri"/>
          <w:sz w:val="20"/>
          <w:szCs w:val="20"/>
        </w:rPr>
        <w:t xml:space="preserve">enterprise platforms </w:t>
      </w:r>
      <w:r w:rsidR="005114D2">
        <w:rPr>
          <w:rFonts w:ascii="Calibri" w:hAnsi="Calibri" w:cs="Calibri"/>
          <w:sz w:val="20"/>
          <w:szCs w:val="20"/>
        </w:rPr>
        <w:t>l</w:t>
      </w:r>
      <w:r w:rsidR="003F4361" w:rsidRPr="003F4361">
        <w:rPr>
          <w:rFonts w:ascii="Calibri" w:hAnsi="Calibri" w:cs="Calibri"/>
          <w:sz w:val="20"/>
          <w:szCs w:val="20"/>
        </w:rPr>
        <w:t xml:space="preserve">arge-scale system </w:t>
      </w:r>
      <w:r w:rsidR="001F553E" w:rsidRPr="001F553E">
        <w:rPr>
          <w:rFonts w:ascii="Calibri" w:hAnsi="Calibri" w:cs="Calibri"/>
          <w:sz w:val="20"/>
          <w:szCs w:val="20"/>
        </w:rPr>
        <w:t>applications.</w:t>
      </w:r>
    </w:p>
    <w:p w14:paraId="413921F6" w14:textId="61301279" w:rsidR="009F3B0B" w:rsidRDefault="004C3453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4C3453">
        <w:rPr>
          <w:rFonts w:ascii="Calibri" w:hAnsi="Calibri" w:cs="Calibri"/>
          <w:sz w:val="20"/>
          <w:szCs w:val="20"/>
        </w:rPr>
        <w:t>Used</w:t>
      </w:r>
      <w:r w:rsidRPr="004C3453">
        <w:rPr>
          <w:rFonts w:ascii="Calibri" w:hAnsi="Calibri" w:cs="Calibri"/>
          <w:b/>
          <w:bCs/>
          <w:sz w:val="20"/>
          <w:szCs w:val="20"/>
        </w:rPr>
        <w:t xml:space="preserve"> Postman</w:t>
      </w:r>
      <w:r w:rsidRPr="004C3453">
        <w:rPr>
          <w:rFonts w:ascii="Calibri" w:hAnsi="Calibri" w:cs="Calibri"/>
          <w:sz w:val="20"/>
          <w:szCs w:val="20"/>
        </w:rPr>
        <w:t xml:space="preserve"> for </w:t>
      </w:r>
      <w:r w:rsidRPr="004C3453">
        <w:rPr>
          <w:rFonts w:ascii="Calibri" w:hAnsi="Calibri" w:cs="Calibri"/>
          <w:b/>
          <w:bCs/>
          <w:sz w:val="20"/>
          <w:szCs w:val="20"/>
        </w:rPr>
        <w:t xml:space="preserve">API </w:t>
      </w:r>
      <w:r w:rsidRPr="004C3453">
        <w:rPr>
          <w:rFonts w:ascii="Calibri" w:hAnsi="Calibri" w:cs="Calibri"/>
          <w:sz w:val="20"/>
          <w:szCs w:val="20"/>
        </w:rPr>
        <w:t>testing and validation, ensuring accurate request-response handling, reliable service communication, seamless integrations, and efficient troubleshooting across tax processing and case management applications</w:t>
      </w:r>
      <w:r w:rsidR="00EE362F">
        <w:rPr>
          <w:rFonts w:ascii="Calibri" w:hAnsi="Calibri" w:cs="Calibri"/>
          <w:sz w:val="20"/>
          <w:szCs w:val="20"/>
        </w:rPr>
        <w:t>.</w:t>
      </w:r>
    </w:p>
    <w:p w14:paraId="6B968770" w14:textId="08D6C8A7" w:rsidR="00AD18C2" w:rsidRDefault="00AD18C2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1F553E">
        <w:rPr>
          <w:rFonts w:ascii="Calibri" w:hAnsi="Calibri" w:cs="Calibri"/>
          <w:sz w:val="20"/>
          <w:szCs w:val="20"/>
        </w:rPr>
        <w:t xml:space="preserve">Contributed to </w:t>
      </w:r>
      <w:r w:rsidRPr="001F553E">
        <w:rPr>
          <w:rStyle w:val="Strong"/>
          <w:rFonts w:ascii="Calibri" w:eastAsiaTheme="majorEastAsia" w:hAnsi="Calibri" w:cs="Calibri"/>
          <w:sz w:val="20"/>
          <w:szCs w:val="20"/>
        </w:rPr>
        <w:t>Azure DevOps CI/CD</w:t>
      </w:r>
      <w:r w:rsidRPr="001F553E">
        <w:rPr>
          <w:rFonts w:ascii="Calibri" w:hAnsi="Calibri" w:cs="Calibri"/>
          <w:sz w:val="20"/>
          <w:szCs w:val="20"/>
        </w:rPr>
        <w:t xml:space="preserve"> pipelines, supporting automated build, testing, deployment workflows, and maintenance of reusable </w:t>
      </w:r>
      <w:r w:rsidRPr="009160D3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</w:rPr>
        <w:t>Angular</w:t>
      </w:r>
      <w:r w:rsidRPr="001F553E">
        <w:rPr>
          <w:rFonts w:ascii="Calibri" w:hAnsi="Calibri" w:cs="Calibri"/>
          <w:sz w:val="20"/>
          <w:szCs w:val="20"/>
        </w:rPr>
        <w:t xml:space="preserve"> functional components using services and state management practices</w:t>
      </w:r>
    </w:p>
    <w:p w14:paraId="075F0A33" w14:textId="0C4307CC" w:rsidR="00382E3A" w:rsidRPr="0041687D" w:rsidRDefault="000B1F61" w:rsidP="0041687D">
      <w:pPr>
        <w:pStyle w:val="ListParagraph"/>
        <w:numPr>
          <w:ilvl w:val="0"/>
          <w:numId w:val="2"/>
        </w:numPr>
        <w:spacing w:after="4" w:line="251" w:lineRule="auto"/>
        <w:ind w:right="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Installed </w:t>
      </w:r>
      <w:r w:rsidR="00182823" w:rsidRPr="00182823">
        <w:rPr>
          <w:rFonts w:ascii="Calibri" w:hAnsi="Calibri" w:cs="Calibri"/>
          <w:bCs/>
          <w:sz w:val="20"/>
          <w:szCs w:val="20"/>
        </w:rPr>
        <w:t xml:space="preserve">applications on </w:t>
      </w:r>
      <w:r w:rsidR="00182823" w:rsidRPr="00182823">
        <w:rPr>
          <w:rFonts w:ascii="Calibri" w:hAnsi="Calibri" w:cs="Calibri"/>
          <w:b/>
          <w:sz w:val="20"/>
          <w:szCs w:val="20"/>
        </w:rPr>
        <w:t>Microsoft Azure using App Services</w:t>
      </w:r>
      <w:r w:rsidR="00182823" w:rsidRPr="00182823">
        <w:rPr>
          <w:rFonts w:ascii="Calibri" w:hAnsi="Calibri" w:cs="Calibri"/>
          <w:bCs/>
          <w:sz w:val="20"/>
          <w:szCs w:val="20"/>
        </w:rPr>
        <w:t xml:space="preserve"> and </w:t>
      </w:r>
      <w:r w:rsidR="00182823" w:rsidRPr="00182823">
        <w:rPr>
          <w:rFonts w:ascii="Calibri" w:hAnsi="Calibri" w:cs="Calibri"/>
          <w:b/>
          <w:sz w:val="20"/>
          <w:szCs w:val="20"/>
        </w:rPr>
        <w:t>AKS</w:t>
      </w:r>
      <w:r w:rsidR="00182823" w:rsidRPr="00182823">
        <w:rPr>
          <w:rFonts w:ascii="Calibri" w:hAnsi="Calibri" w:cs="Calibri"/>
          <w:bCs/>
          <w:sz w:val="20"/>
          <w:szCs w:val="20"/>
        </w:rPr>
        <w:t>, while managing source control with</w:t>
      </w:r>
      <w:r w:rsidR="00182823" w:rsidRPr="00CF4B86">
        <w:rPr>
          <w:rFonts w:ascii="Calibri" w:hAnsi="Calibri" w:cs="Calibri"/>
          <w:b/>
          <w:sz w:val="20"/>
          <w:szCs w:val="20"/>
        </w:rPr>
        <w:t xml:space="preserve"> Git</w:t>
      </w:r>
      <w:r w:rsidR="00182823" w:rsidRPr="00182823">
        <w:rPr>
          <w:rFonts w:ascii="Calibri" w:hAnsi="Calibri" w:cs="Calibri"/>
          <w:bCs/>
          <w:sz w:val="20"/>
          <w:szCs w:val="20"/>
        </w:rPr>
        <w:t xml:space="preserve"> to support </w:t>
      </w:r>
      <w:r w:rsidR="00C526CB" w:rsidRPr="00C526CB">
        <w:rPr>
          <w:rFonts w:ascii="Calibri" w:hAnsi="Calibri" w:cs="Calibri"/>
          <w:bCs/>
          <w:sz w:val="20"/>
          <w:szCs w:val="20"/>
        </w:rPr>
        <w:t>consistent</w:t>
      </w:r>
      <w:r w:rsidR="00C526CB">
        <w:rPr>
          <w:rFonts w:ascii="Calibri" w:hAnsi="Calibri" w:cs="Calibri"/>
          <w:bCs/>
          <w:sz w:val="20"/>
          <w:szCs w:val="20"/>
        </w:rPr>
        <w:t xml:space="preserve"> </w:t>
      </w:r>
      <w:r w:rsidR="00182823" w:rsidRPr="00182823">
        <w:rPr>
          <w:rFonts w:ascii="Calibri" w:hAnsi="Calibri" w:cs="Calibri"/>
          <w:bCs/>
          <w:sz w:val="20"/>
          <w:szCs w:val="20"/>
        </w:rPr>
        <w:t>deployments, version tracking, and environment-specific application configurations across enterprise systems</w:t>
      </w:r>
      <w:r w:rsidR="00382E3A" w:rsidRPr="0013137B">
        <w:rPr>
          <w:rFonts w:ascii="Calibri" w:hAnsi="Calibri" w:cs="Calibri"/>
          <w:bCs/>
          <w:sz w:val="20"/>
          <w:szCs w:val="20"/>
        </w:rPr>
        <w:t>.</w:t>
      </w:r>
    </w:p>
    <w:p w14:paraId="4ADFFBD1" w14:textId="558292C2" w:rsidR="00EB7D46" w:rsidRDefault="00EB7D46" w:rsidP="009160D3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B7D46">
        <w:rPr>
          <w:rFonts w:ascii="Calibri" w:hAnsi="Calibri" w:cs="Calibri"/>
          <w:sz w:val="20"/>
          <w:szCs w:val="20"/>
        </w:rPr>
        <w:t xml:space="preserve">Followed code quality standards using </w:t>
      </w:r>
      <w:r w:rsidRPr="0049770C">
        <w:rPr>
          <w:rFonts w:ascii="Calibri" w:hAnsi="Calibri" w:cs="Calibri"/>
          <w:b/>
          <w:bCs/>
          <w:sz w:val="20"/>
          <w:szCs w:val="20"/>
        </w:rPr>
        <w:t>SonarQube</w:t>
      </w:r>
      <w:r w:rsidRPr="00EB7D46">
        <w:rPr>
          <w:rFonts w:ascii="Calibri" w:hAnsi="Calibri" w:cs="Calibri"/>
          <w:sz w:val="20"/>
          <w:szCs w:val="20"/>
        </w:rPr>
        <w:t xml:space="preserve"> and static analysis tools, identifying maintainability issues, improving code quality metrics, supporting compliance requirements, and promoting enterprise software development best practice </w:t>
      </w:r>
      <w:r w:rsidR="0049770C">
        <w:rPr>
          <w:rFonts w:ascii="Calibri" w:hAnsi="Calibri" w:cs="Calibri"/>
          <w:sz w:val="20"/>
          <w:szCs w:val="20"/>
        </w:rPr>
        <w:t>teams.</w:t>
      </w:r>
    </w:p>
    <w:p w14:paraId="04C882D8" w14:textId="5C127359" w:rsidR="009B1096" w:rsidRDefault="009B1096" w:rsidP="009160D3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9B1096">
        <w:rPr>
          <w:rFonts w:ascii="Calibri" w:hAnsi="Calibri" w:cs="Calibri"/>
          <w:sz w:val="20"/>
          <w:szCs w:val="20"/>
        </w:rPr>
        <w:t xml:space="preserve">Used </w:t>
      </w:r>
      <w:r w:rsidRPr="009B1096">
        <w:rPr>
          <w:rFonts w:ascii="Calibri" w:hAnsi="Calibri" w:cs="Calibri"/>
          <w:b/>
          <w:bCs/>
          <w:sz w:val="20"/>
          <w:szCs w:val="20"/>
        </w:rPr>
        <w:t>Azure Application</w:t>
      </w:r>
      <w:r w:rsidRPr="009B1096">
        <w:rPr>
          <w:rFonts w:ascii="Calibri" w:hAnsi="Calibri" w:cs="Calibri"/>
          <w:sz w:val="20"/>
          <w:szCs w:val="20"/>
        </w:rPr>
        <w:t xml:space="preserve"> Insights to monitor application performance, track exceptions, analyze </w:t>
      </w:r>
      <w:r w:rsidRPr="009B1096">
        <w:rPr>
          <w:rFonts w:ascii="Calibri" w:hAnsi="Calibri" w:cs="Calibri"/>
          <w:b/>
          <w:bCs/>
          <w:sz w:val="20"/>
          <w:szCs w:val="20"/>
        </w:rPr>
        <w:t>API</w:t>
      </w:r>
      <w:r w:rsidRPr="009B1096">
        <w:rPr>
          <w:rFonts w:ascii="Calibri" w:hAnsi="Calibri" w:cs="Calibri"/>
          <w:sz w:val="20"/>
          <w:szCs w:val="20"/>
        </w:rPr>
        <w:t xml:space="preserve"> behavior, and support proactive issue resolution across production backend services running in Azure cloud environments and platforms</w:t>
      </w:r>
    </w:p>
    <w:p w14:paraId="582AEC93" w14:textId="00C07B7D" w:rsidR="00375775" w:rsidRDefault="00375775" w:rsidP="009160D3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375775">
        <w:rPr>
          <w:rFonts w:ascii="Calibri" w:hAnsi="Calibri" w:cs="Calibri"/>
          <w:sz w:val="20"/>
          <w:szCs w:val="20"/>
        </w:rPr>
        <w:t xml:space="preserve">Produced scalable </w:t>
      </w:r>
      <w:r w:rsidR="00D16503" w:rsidRPr="00D16503">
        <w:rPr>
          <w:rFonts w:ascii="Calibri" w:hAnsi="Calibri" w:cs="Calibri"/>
          <w:sz w:val="20"/>
          <w:szCs w:val="20"/>
        </w:rPr>
        <w:t>cloud</w:t>
      </w:r>
      <w:r w:rsidR="00D16503">
        <w:rPr>
          <w:rFonts w:ascii="Calibri" w:hAnsi="Calibri" w:cs="Calibri"/>
          <w:sz w:val="20"/>
          <w:szCs w:val="20"/>
        </w:rPr>
        <w:t>-based</w:t>
      </w:r>
      <w:r w:rsidRPr="00375775">
        <w:rPr>
          <w:rFonts w:ascii="Calibri" w:hAnsi="Calibri" w:cs="Calibri"/>
          <w:sz w:val="20"/>
          <w:szCs w:val="20"/>
        </w:rPr>
        <w:t xml:space="preserve"> architectures using</w:t>
      </w:r>
      <w:r w:rsidRPr="00630D7A">
        <w:rPr>
          <w:rFonts w:ascii="Calibri" w:hAnsi="Calibri" w:cs="Calibri"/>
          <w:b/>
          <w:bCs/>
          <w:sz w:val="20"/>
          <w:szCs w:val="20"/>
        </w:rPr>
        <w:t xml:space="preserve"> Azure</w:t>
      </w:r>
      <w:r w:rsidRPr="00375775">
        <w:rPr>
          <w:rFonts w:ascii="Calibri" w:hAnsi="Calibri" w:cs="Calibri"/>
          <w:sz w:val="20"/>
          <w:szCs w:val="20"/>
        </w:rPr>
        <w:t xml:space="preserve">, supporting secure citizen data processing, financial transaction handling, and high-availability infrastructure for management applications while ensuring </w:t>
      </w:r>
      <w:r w:rsidR="00630D7A" w:rsidRPr="00375775">
        <w:rPr>
          <w:rFonts w:ascii="Calibri" w:hAnsi="Calibri" w:cs="Calibri"/>
          <w:sz w:val="20"/>
          <w:szCs w:val="20"/>
        </w:rPr>
        <w:t>reliability</w:t>
      </w:r>
      <w:r w:rsidR="00630D7A">
        <w:rPr>
          <w:rFonts w:ascii="Calibri" w:hAnsi="Calibri" w:cs="Calibri"/>
          <w:sz w:val="20"/>
          <w:szCs w:val="20"/>
        </w:rPr>
        <w:t xml:space="preserve"> </w:t>
      </w:r>
      <w:r w:rsidR="00630D7A" w:rsidRPr="00375775">
        <w:rPr>
          <w:rFonts w:ascii="Calibri" w:hAnsi="Calibri" w:cs="Calibri"/>
          <w:sz w:val="20"/>
          <w:szCs w:val="20"/>
        </w:rPr>
        <w:t>and</w:t>
      </w:r>
      <w:r w:rsidRPr="00375775">
        <w:rPr>
          <w:rFonts w:ascii="Calibri" w:hAnsi="Calibri" w:cs="Calibri"/>
          <w:sz w:val="20"/>
          <w:szCs w:val="20"/>
        </w:rPr>
        <w:t xml:space="preserve"> operational efficiency</w:t>
      </w:r>
      <w:r w:rsidRPr="00375775">
        <w:rPr>
          <w:rFonts w:ascii="Calibri" w:hAnsi="Calibri" w:cs="Calibri"/>
          <w:b/>
          <w:bCs/>
          <w:sz w:val="20"/>
          <w:szCs w:val="20"/>
        </w:rPr>
        <w:t>.</w:t>
      </w:r>
      <w:r w:rsidRPr="00375775">
        <w:rPr>
          <w:rFonts w:ascii="Calibri" w:hAnsi="Calibri" w:cs="Calibri"/>
          <w:sz w:val="20"/>
          <w:szCs w:val="20"/>
        </w:rPr>
        <w:t xml:space="preserve"> </w:t>
      </w:r>
    </w:p>
    <w:p w14:paraId="7B0CB8C2" w14:textId="4E541F9B" w:rsidR="00F24746" w:rsidRDefault="00F24746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24746">
        <w:rPr>
          <w:rFonts w:ascii="Calibri" w:hAnsi="Calibri" w:cs="Calibri"/>
          <w:sz w:val="20"/>
          <w:szCs w:val="20"/>
        </w:rPr>
        <w:t xml:space="preserve">Worked with </w:t>
      </w:r>
      <w:r w:rsidRPr="00F24746">
        <w:rPr>
          <w:rFonts w:ascii="Calibri" w:hAnsi="Calibri" w:cs="Calibri"/>
          <w:b/>
          <w:bCs/>
          <w:sz w:val="20"/>
          <w:szCs w:val="20"/>
        </w:rPr>
        <w:t>Azure API Management</w:t>
      </w:r>
      <w:r w:rsidRPr="00F24746">
        <w:rPr>
          <w:rFonts w:ascii="Calibri" w:hAnsi="Calibri" w:cs="Calibri"/>
          <w:sz w:val="20"/>
          <w:szCs w:val="20"/>
        </w:rPr>
        <w:t xml:space="preserve"> to expose, secure, and monitor REST APIs, supporting API governance, access control, traffic management, integration consistency, and reliable enterprise application communication.</w:t>
      </w:r>
    </w:p>
    <w:p w14:paraId="49410726" w14:textId="2548F5DC" w:rsidR="00C15ADC" w:rsidRPr="00C15ADC" w:rsidRDefault="00C15ADC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C15ADC">
        <w:rPr>
          <w:rFonts w:ascii="Calibri" w:hAnsi="Calibri" w:cs="Calibri"/>
          <w:sz w:val="20"/>
          <w:szCs w:val="20"/>
        </w:rPr>
        <w:t>Worked with</w:t>
      </w:r>
      <w:r w:rsidRPr="00C000F4">
        <w:rPr>
          <w:rFonts w:ascii="Calibri" w:hAnsi="Calibri" w:cs="Calibri"/>
          <w:b/>
          <w:bCs/>
          <w:sz w:val="20"/>
          <w:szCs w:val="20"/>
        </w:rPr>
        <w:t xml:space="preserve"> Docker</w:t>
      </w:r>
      <w:r w:rsidRPr="00C15ADC">
        <w:rPr>
          <w:rFonts w:ascii="Calibri" w:hAnsi="Calibri" w:cs="Calibri"/>
          <w:sz w:val="20"/>
          <w:szCs w:val="20"/>
        </w:rPr>
        <w:t xml:space="preserve"> and </w:t>
      </w:r>
      <w:r w:rsidRPr="00C000F4">
        <w:rPr>
          <w:rFonts w:ascii="Calibri" w:hAnsi="Calibri" w:cs="Calibri"/>
          <w:b/>
          <w:bCs/>
          <w:sz w:val="20"/>
          <w:szCs w:val="20"/>
        </w:rPr>
        <w:t>Kubernetes</w:t>
      </w:r>
      <w:r w:rsidRPr="00C15ADC">
        <w:rPr>
          <w:rFonts w:ascii="Calibri" w:hAnsi="Calibri" w:cs="Calibri"/>
          <w:sz w:val="20"/>
          <w:szCs w:val="20"/>
        </w:rPr>
        <w:t xml:space="preserve"> to manage containerized applications, support workload orchestration, monitor cluster environments, and maintain production operations across microservices-based systems in production environments</w:t>
      </w:r>
      <w:r w:rsidR="00C000F4">
        <w:rPr>
          <w:rFonts w:ascii="Calibri" w:hAnsi="Calibri" w:cs="Calibri"/>
          <w:sz w:val="20"/>
          <w:szCs w:val="20"/>
        </w:rPr>
        <w:t>.</w:t>
      </w:r>
    </w:p>
    <w:p w14:paraId="2153A18A" w14:textId="695A5378" w:rsidR="001F553E" w:rsidRDefault="001F553E" w:rsidP="009920F1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1F553E">
        <w:rPr>
          <w:rFonts w:ascii="Calibri" w:hAnsi="Calibri" w:cs="Calibri"/>
          <w:sz w:val="20"/>
          <w:szCs w:val="20"/>
        </w:rPr>
        <w:t xml:space="preserve">Managed source code using </w:t>
      </w:r>
      <w:r w:rsidRPr="001F553E">
        <w:rPr>
          <w:rStyle w:val="Strong"/>
          <w:rFonts w:ascii="Calibri" w:eastAsiaTheme="majorEastAsia" w:hAnsi="Calibri" w:cs="Calibri"/>
          <w:sz w:val="20"/>
          <w:szCs w:val="20"/>
        </w:rPr>
        <w:t>Git</w:t>
      </w:r>
      <w:r w:rsidRPr="001F553E">
        <w:rPr>
          <w:rFonts w:ascii="Calibri" w:hAnsi="Calibri" w:cs="Calibri"/>
          <w:sz w:val="20"/>
          <w:szCs w:val="20"/>
        </w:rPr>
        <w:t xml:space="preserve">, supporting version control, branching strategies, collaborative development workflows, pull request management, and code integration processes across </w:t>
      </w:r>
      <w:r w:rsidR="00261D5F">
        <w:rPr>
          <w:rFonts w:ascii="Calibri" w:hAnsi="Calibri" w:cs="Calibri"/>
          <w:sz w:val="20"/>
          <w:szCs w:val="20"/>
        </w:rPr>
        <w:t xml:space="preserve">workflow </w:t>
      </w:r>
      <w:r w:rsidR="00261D5F" w:rsidRPr="001F553E">
        <w:rPr>
          <w:rFonts w:ascii="Calibri" w:hAnsi="Calibri" w:cs="Calibri"/>
          <w:sz w:val="20"/>
          <w:szCs w:val="20"/>
        </w:rPr>
        <w:t>application</w:t>
      </w:r>
      <w:r w:rsidRPr="001F553E">
        <w:rPr>
          <w:rFonts w:ascii="Calibri" w:hAnsi="Calibri" w:cs="Calibri"/>
          <w:sz w:val="20"/>
          <w:szCs w:val="20"/>
        </w:rPr>
        <w:t xml:space="preserve"> environments.</w:t>
      </w:r>
    </w:p>
    <w:p w14:paraId="4713D3FB" w14:textId="3E7CA47F" w:rsidR="000B4A5E" w:rsidRDefault="002213D3" w:rsidP="000B4A5E">
      <w:pPr>
        <w:pStyle w:val="ListParagraph"/>
        <w:keepNext/>
        <w:numPr>
          <w:ilvl w:val="0"/>
          <w:numId w:val="2"/>
        </w:numPr>
        <w:suppressLineNumbers/>
        <w:spacing w:after="0" w:line="252" w:lineRule="auto"/>
        <w:ind w:right="576"/>
        <w:jc w:val="both"/>
        <w:rPr>
          <w:rFonts w:ascii="Calibri" w:hAnsi="Calibri" w:cs="Calibri"/>
          <w:bCs/>
          <w:sz w:val="20"/>
          <w:szCs w:val="20"/>
        </w:rPr>
      </w:pPr>
      <w:r w:rsidRPr="002213D3">
        <w:rPr>
          <w:rFonts w:ascii="Calibri" w:hAnsi="Calibri" w:cs="Calibri"/>
          <w:bCs/>
          <w:sz w:val="20"/>
          <w:szCs w:val="20"/>
        </w:rPr>
        <w:t xml:space="preserve">Used development tools including </w:t>
      </w:r>
      <w:r w:rsidRPr="002213D3">
        <w:rPr>
          <w:rFonts w:ascii="Calibri" w:hAnsi="Calibri" w:cs="Calibri"/>
          <w:b/>
          <w:sz w:val="20"/>
          <w:szCs w:val="20"/>
        </w:rPr>
        <w:t>Visual Studio</w:t>
      </w:r>
      <w:r w:rsidRPr="002213D3">
        <w:rPr>
          <w:rFonts w:ascii="Calibri" w:hAnsi="Calibri" w:cs="Calibri"/>
          <w:bCs/>
          <w:sz w:val="20"/>
          <w:szCs w:val="20"/>
        </w:rPr>
        <w:t xml:space="preserve">, </w:t>
      </w:r>
      <w:r w:rsidRPr="007421DB">
        <w:rPr>
          <w:rFonts w:ascii="Calibri" w:hAnsi="Calibri" w:cs="Calibri"/>
          <w:b/>
          <w:sz w:val="20"/>
          <w:szCs w:val="20"/>
        </w:rPr>
        <w:t>Visual Studio Code</w:t>
      </w:r>
      <w:r w:rsidRPr="002213D3">
        <w:rPr>
          <w:rFonts w:ascii="Calibri" w:hAnsi="Calibri" w:cs="Calibri"/>
          <w:bCs/>
          <w:sz w:val="20"/>
          <w:szCs w:val="20"/>
        </w:rPr>
        <w:t xml:space="preserve">, and </w:t>
      </w:r>
      <w:r w:rsidRPr="007421DB">
        <w:rPr>
          <w:rFonts w:ascii="Calibri" w:hAnsi="Calibri" w:cs="Calibri"/>
          <w:b/>
          <w:sz w:val="20"/>
          <w:szCs w:val="20"/>
        </w:rPr>
        <w:t>SQL Server</w:t>
      </w:r>
      <w:r w:rsidRPr="002213D3">
        <w:rPr>
          <w:rFonts w:ascii="Calibri" w:hAnsi="Calibri" w:cs="Calibri"/>
          <w:bCs/>
          <w:sz w:val="20"/>
          <w:szCs w:val="20"/>
        </w:rPr>
        <w:t xml:space="preserve"> </w:t>
      </w:r>
      <w:r w:rsidRPr="007421DB">
        <w:rPr>
          <w:rFonts w:ascii="Calibri" w:hAnsi="Calibri" w:cs="Calibri"/>
          <w:b/>
          <w:sz w:val="20"/>
          <w:szCs w:val="20"/>
        </w:rPr>
        <w:t xml:space="preserve">Management Studio </w:t>
      </w:r>
      <w:r w:rsidRPr="002213D3">
        <w:rPr>
          <w:rFonts w:ascii="Calibri" w:hAnsi="Calibri" w:cs="Calibri"/>
          <w:bCs/>
          <w:sz w:val="20"/>
          <w:szCs w:val="20"/>
        </w:rPr>
        <w:t>for coding, debugging, database management, and multi-project solution builds, improving development efficiency and productivity.</w:t>
      </w:r>
    </w:p>
    <w:p w14:paraId="02B35AFE" w14:textId="0C255515" w:rsidR="001F553E" w:rsidRDefault="000B4A5E" w:rsidP="00417BAC">
      <w:pPr>
        <w:keepNext/>
        <w:suppressLineNumbers/>
        <w:spacing w:after="0" w:line="252" w:lineRule="auto"/>
        <w:ind w:right="576"/>
        <w:jc w:val="both"/>
        <w:rPr>
          <w:rFonts w:ascii="Calibri" w:hAnsi="Calibri" w:cs="Calibri"/>
          <w:sz w:val="20"/>
          <w:szCs w:val="20"/>
        </w:rPr>
      </w:pPr>
      <w:r w:rsidRPr="00EF1172">
        <w:rPr>
          <w:rFonts w:ascii="Calibri" w:hAnsi="Calibri" w:cs="Calibri"/>
          <w:b/>
          <w:u w:val="single"/>
        </w:rPr>
        <w:t>Environment</w:t>
      </w:r>
      <w:r w:rsidR="001F553E" w:rsidRPr="001F553E">
        <w:rPr>
          <w:rFonts w:ascii="Calibri" w:hAnsi="Calibri" w:cs="Calibri"/>
          <w:bCs/>
          <w:sz w:val="20"/>
          <w:szCs w:val="20"/>
        </w:rPr>
        <w:t xml:space="preserve">.NET </w:t>
      </w:r>
      <w:r w:rsidR="008237F1">
        <w:rPr>
          <w:rFonts w:ascii="Calibri" w:hAnsi="Calibri" w:cs="Calibri"/>
          <w:bCs/>
          <w:sz w:val="20"/>
          <w:szCs w:val="20"/>
        </w:rPr>
        <w:t>6</w:t>
      </w:r>
      <w:r w:rsidR="001F553E" w:rsidRPr="001F553E">
        <w:rPr>
          <w:rFonts w:ascii="Calibri" w:hAnsi="Calibri" w:cs="Calibri"/>
          <w:bCs/>
          <w:sz w:val="20"/>
          <w:szCs w:val="20"/>
        </w:rPr>
        <w:t xml:space="preserve">, ASP.NET Core </w:t>
      </w:r>
      <w:r w:rsidR="008237F1">
        <w:rPr>
          <w:rFonts w:ascii="Calibri" w:hAnsi="Calibri" w:cs="Calibri"/>
          <w:bCs/>
          <w:sz w:val="20"/>
          <w:szCs w:val="20"/>
        </w:rPr>
        <w:t>6</w:t>
      </w:r>
      <w:r w:rsidR="001F553E" w:rsidRPr="001F553E">
        <w:rPr>
          <w:rFonts w:ascii="Calibri" w:hAnsi="Calibri" w:cs="Calibri"/>
          <w:bCs/>
          <w:sz w:val="20"/>
          <w:szCs w:val="20"/>
        </w:rPr>
        <w:t>, .NET Framework 4.7, Waterfall Architecture, Entity Framework Core, SQL Server, Angular 1</w:t>
      </w:r>
      <w:r w:rsidR="009160D3">
        <w:rPr>
          <w:rFonts w:ascii="Calibri" w:hAnsi="Calibri" w:cs="Calibri"/>
          <w:bCs/>
          <w:sz w:val="20"/>
          <w:szCs w:val="20"/>
        </w:rPr>
        <w:t>1</w:t>
      </w:r>
      <w:r w:rsidR="001F553E" w:rsidRPr="001F553E">
        <w:rPr>
          <w:rFonts w:ascii="Calibri" w:hAnsi="Calibri" w:cs="Calibri"/>
          <w:bCs/>
          <w:sz w:val="20"/>
          <w:szCs w:val="20"/>
        </w:rPr>
        <w:t xml:space="preserve">, TypeScript, HTML5, CSS3, JavaScript, Bootstrap, RESTful Web Services, Karma, Jasmine, JSON, Azure Cloud, </w:t>
      </w:r>
      <w:r w:rsidR="009D7193" w:rsidRPr="009D7193">
        <w:rPr>
          <w:rFonts w:ascii="Calibri" w:hAnsi="Calibri" w:cs="Calibri"/>
          <w:bCs/>
          <w:sz w:val="20"/>
          <w:szCs w:val="20"/>
        </w:rPr>
        <w:t>Azure API Management (APIM)</w:t>
      </w:r>
      <w:r w:rsidR="001F553E" w:rsidRPr="001F553E">
        <w:rPr>
          <w:rFonts w:ascii="Calibri" w:hAnsi="Calibri" w:cs="Calibri"/>
          <w:bCs/>
          <w:sz w:val="20"/>
          <w:szCs w:val="20"/>
        </w:rPr>
        <w:t>, OAuth2, RabbitMQ, x</w:t>
      </w:r>
      <w:r w:rsidR="00D128CA">
        <w:rPr>
          <w:rFonts w:ascii="Calibri" w:hAnsi="Calibri" w:cs="Calibri"/>
          <w:bCs/>
          <w:sz w:val="20"/>
          <w:szCs w:val="20"/>
        </w:rPr>
        <w:t xml:space="preserve"> </w:t>
      </w:r>
      <w:r w:rsidR="001F553E" w:rsidRPr="001F553E">
        <w:rPr>
          <w:rFonts w:ascii="Calibri" w:hAnsi="Calibri" w:cs="Calibri"/>
          <w:bCs/>
          <w:sz w:val="20"/>
          <w:szCs w:val="20"/>
        </w:rPr>
        <w:t>Unit, Postman, Azure DevOps, Git, Docker and Kubernetes, Visual Studio Code</w:t>
      </w:r>
      <w:r w:rsidR="003D6BA5">
        <w:rPr>
          <w:rFonts w:ascii="Calibri" w:hAnsi="Calibri" w:cs="Calibri"/>
          <w:bCs/>
          <w:sz w:val="20"/>
          <w:szCs w:val="20"/>
        </w:rPr>
        <w:t>,</w:t>
      </w:r>
      <w:r w:rsidR="003D6BA5" w:rsidRPr="003D6BA5">
        <w:rPr>
          <w:rFonts w:ascii="Calibri" w:hAnsi="Calibri" w:cs="Calibri"/>
          <w:sz w:val="20"/>
          <w:szCs w:val="20"/>
        </w:rPr>
        <w:t xml:space="preserve"> </w:t>
      </w:r>
      <w:r w:rsidR="003D6BA5" w:rsidRPr="00006B97">
        <w:rPr>
          <w:rFonts w:ascii="Calibri" w:hAnsi="Calibri" w:cs="Calibri"/>
          <w:sz w:val="20"/>
          <w:szCs w:val="20"/>
        </w:rPr>
        <w:t>Visual Studio,</w:t>
      </w:r>
      <w:r w:rsidR="00D128CA">
        <w:rPr>
          <w:rFonts w:ascii="Calibri" w:hAnsi="Calibri" w:cs="Calibri"/>
          <w:sz w:val="20"/>
          <w:szCs w:val="20"/>
        </w:rPr>
        <w:t xml:space="preserve"> </w:t>
      </w:r>
      <w:r w:rsidR="003D6BA5" w:rsidRPr="00006B97">
        <w:rPr>
          <w:rFonts w:ascii="Calibri" w:hAnsi="Calibri" w:cs="Calibri"/>
          <w:sz w:val="20"/>
          <w:szCs w:val="20"/>
        </w:rPr>
        <w:t>SSMS, Confluenc</w:t>
      </w:r>
      <w:r w:rsidR="00673285">
        <w:rPr>
          <w:rFonts w:ascii="Calibri" w:hAnsi="Calibri" w:cs="Calibri"/>
          <w:sz w:val="20"/>
          <w:szCs w:val="20"/>
        </w:rPr>
        <w:t>e,</w:t>
      </w:r>
      <w:r w:rsidR="00673285" w:rsidRPr="00673285">
        <w:rPr>
          <w:rFonts w:ascii="Calibri" w:hAnsi="Calibri" w:cs="Calibri"/>
          <w:sz w:val="20"/>
          <w:szCs w:val="20"/>
        </w:rPr>
        <w:t xml:space="preserve"> </w:t>
      </w:r>
      <w:r w:rsidR="00673285" w:rsidRPr="008921A6">
        <w:rPr>
          <w:rFonts w:ascii="Calibri" w:hAnsi="Calibri" w:cs="Calibri"/>
          <w:sz w:val="20"/>
          <w:szCs w:val="20"/>
        </w:rPr>
        <w:t>Agile SDLC</w:t>
      </w:r>
      <w:r w:rsidR="00673285" w:rsidRPr="001F1492">
        <w:t>.</w:t>
      </w:r>
    </w:p>
    <w:p w14:paraId="4CC924B7" w14:textId="77777777" w:rsidR="009B3AFF" w:rsidRPr="009B3AFF" w:rsidRDefault="009B3AFF" w:rsidP="009B3AFF">
      <w:pPr>
        <w:keepNext/>
        <w:suppressLineNumbers/>
        <w:spacing w:after="0" w:line="252" w:lineRule="auto"/>
        <w:ind w:left="210" w:right="576"/>
        <w:rPr>
          <w:rFonts w:ascii="Calibri" w:hAnsi="Calibri" w:cs="Calibri"/>
          <w:sz w:val="20"/>
          <w:szCs w:val="20"/>
        </w:rPr>
      </w:pPr>
    </w:p>
    <w:p w14:paraId="35B66976" w14:textId="77777777" w:rsidR="001F553E" w:rsidRPr="006835FB" w:rsidRDefault="001F553E" w:rsidP="001F553E">
      <w:pPr>
        <w:spacing w:after="0" w:line="27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835FB">
        <w:rPr>
          <w:rFonts w:ascii="Calibri" w:hAnsi="Calibri" w:cs="Calibri"/>
          <w:b/>
          <w:bCs/>
          <w:sz w:val="24"/>
          <w:szCs w:val="24"/>
        </w:rPr>
        <w:t>Client: CVS Health, Woonsocket, Rhode Island</w:t>
      </w:r>
      <w:r w:rsidRPr="006835FB">
        <w:rPr>
          <w:rFonts w:ascii="Calibri" w:hAnsi="Calibri" w:cs="Calibri"/>
          <w:b/>
          <w:bCs/>
          <w:sz w:val="24"/>
          <w:szCs w:val="24"/>
        </w:rPr>
        <w:tab/>
      </w:r>
      <w:r w:rsidRPr="006835FB">
        <w:rPr>
          <w:rFonts w:ascii="Calibri" w:hAnsi="Calibri" w:cs="Calibri"/>
          <w:b/>
          <w:bCs/>
          <w:sz w:val="24"/>
          <w:szCs w:val="24"/>
        </w:rPr>
        <w:tab/>
        <w:t xml:space="preserve">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</w:t>
      </w:r>
      <w:r w:rsidRPr="006835FB">
        <w:rPr>
          <w:rFonts w:ascii="Calibri" w:hAnsi="Calibri" w:cs="Calibri"/>
          <w:b/>
          <w:bCs/>
          <w:sz w:val="24"/>
          <w:szCs w:val="24"/>
        </w:rPr>
        <w:t xml:space="preserve">    June 2019 – Jan 2021  </w:t>
      </w:r>
    </w:p>
    <w:p w14:paraId="31F8ADA3" w14:textId="77777777" w:rsidR="001F553E" w:rsidRPr="006835FB" w:rsidRDefault="001F553E" w:rsidP="001F553E">
      <w:pPr>
        <w:spacing w:after="0" w:line="27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835FB">
        <w:rPr>
          <w:rFonts w:ascii="Calibri" w:hAnsi="Calibri" w:cs="Calibri"/>
          <w:b/>
          <w:bCs/>
          <w:sz w:val="24"/>
          <w:szCs w:val="24"/>
        </w:rPr>
        <w:t xml:space="preserve"> Role: Sr .Net Developer</w:t>
      </w:r>
    </w:p>
    <w:p w14:paraId="2C2A018F" w14:textId="561D2A99" w:rsidR="001F553E" w:rsidRPr="005F1511" w:rsidRDefault="005F1511" w:rsidP="005F1511">
      <w:pPr>
        <w:spacing w:after="0"/>
        <w:rPr>
          <w:rFonts w:ascii="Calibri" w:hAnsi="Calibri" w:cs="Calibri"/>
          <w:b/>
        </w:rPr>
      </w:pPr>
      <w:r w:rsidRPr="00C5274F">
        <w:rPr>
          <w:rFonts w:ascii="Calibri" w:hAnsi="Calibri" w:cs="Calibri"/>
          <w:b/>
        </w:rPr>
        <w:t xml:space="preserve">Responsibilities:              </w:t>
      </w:r>
    </w:p>
    <w:p w14:paraId="7296E8D3" w14:textId="1D9D043C" w:rsidR="00563A3B" w:rsidRDefault="00563A3B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63A3B">
        <w:rPr>
          <w:rFonts w:ascii="Calibri" w:hAnsi="Calibri" w:cs="Calibri"/>
          <w:sz w:val="20"/>
          <w:szCs w:val="20"/>
        </w:rPr>
        <w:t xml:space="preserve">Worked in an </w:t>
      </w:r>
      <w:r w:rsidRPr="00563A3B">
        <w:rPr>
          <w:rFonts w:ascii="Calibri" w:hAnsi="Calibri" w:cs="Calibri"/>
          <w:b/>
          <w:bCs/>
          <w:sz w:val="20"/>
          <w:szCs w:val="20"/>
        </w:rPr>
        <w:t>Agile SDLC</w:t>
      </w:r>
      <w:r w:rsidRPr="00563A3B">
        <w:rPr>
          <w:rFonts w:ascii="Calibri" w:hAnsi="Calibri" w:cs="Calibri"/>
          <w:sz w:val="20"/>
          <w:szCs w:val="20"/>
        </w:rPr>
        <w:t xml:space="preserve"> environment, participating in sprint planning, requirement analysis, and iterative development for the </w:t>
      </w:r>
      <w:r w:rsidRPr="00563A3B">
        <w:rPr>
          <w:rFonts w:ascii="Calibri" w:hAnsi="Calibri" w:cs="Calibri"/>
          <w:b/>
          <w:bCs/>
          <w:sz w:val="20"/>
          <w:szCs w:val="20"/>
        </w:rPr>
        <w:t>Healthcare Claims Processing System</w:t>
      </w:r>
      <w:r w:rsidRPr="00563A3B">
        <w:rPr>
          <w:rFonts w:ascii="Calibri" w:hAnsi="Calibri" w:cs="Calibri"/>
          <w:sz w:val="20"/>
          <w:szCs w:val="20"/>
        </w:rPr>
        <w:t xml:space="preserve"> to ensure structured and timely delivery while supporting evolving business requirements.</w:t>
      </w:r>
    </w:p>
    <w:p w14:paraId="7FEB5F76" w14:textId="2228D1C6" w:rsidR="005849DA" w:rsidRPr="00A7700B" w:rsidRDefault="005849DA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849DA">
        <w:rPr>
          <w:rFonts w:ascii="Calibri" w:hAnsi="Calibri" w:cs="Calibri"/>
          <w:sz w:val="20"/>
          <w:szCs w:val="20"/>
        </w:rPr>
        <w:lastRenderedPageBreak/>
        <w:t xml:space="preserve">Utilized </w:t>
      </w:r>
      <w:r w:rsidRPr="005849DA">
        <w:rPr>
          <w:rFonts w:ascii="Calibri" w:hAnsi="Calibri" w:cs="Calibri"/>
          <w:b/>
          <w:bCs/>
          <w:sz w:val="20"/>
          <w:szCs w:val="20"/>
        </w:rPr>
        <w:t>MVC Architecture</w:t>
      </w:r>
      <w:r w:rsidRPr="005849DA">
        <w:rPr>
          <w:rFonts w:ascii="Calibri" w:hAnsi="Calibri" w:cs="Calibri"/>
          <w:sz w:val="20"/>
          <w:szCs w:val="20"/>
        </w:rPr>
        <w:t xml:space="preserve"> to separate Model, View, and Controller layers, improving code organization, application maintainability, scalability, and overall development efficiency across operational systems and business applications</w:t>
      </w:r>
      <w:r w:rsidRPr="005849DA">
        <w:rPr>
          <w:rFonts w:ascii="Calibri" w:hAnsi="Calibri" w:cs="Calibri"/>
          <w:b/>
          <w:bCs/>
          <w:sz w:val="20"/>
          <w:szCs w:val="20"/>
        </w:rPr>
        <w:t>.</w:t>
      </w:r>
    </w:p>
    <w:p w14:paraId="5669A628" w14:textId="440475F2" w:rsidR="00F6100A" w:rsidRDefault="00F6100A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F6100A">
        <w:rPr>
          <w:rFonts w:ascii="Calibri" w:hAnsi="Calibri" w:cs="Calibri"/>
          <w:sz w:val="20"/>
          <w:szCs w:val="20"/>
        </w:rPr>
        <w:t xml:space="preserve">Developed healthcare claims processing services using </w:t>
      </w:r>
      <w:r w:rsidRPr="00F6100A">
        <w:rPr>
          <w:rFonts w:ascii="Calibri" w:hAnsi="Calibri" w:cs="Calibri"/>
          <w:b/>
          <w:bCs/>
          <w:sz w:val="20"/>
          <w:szCs w:val="20"/>
        </w:rPr>
        <w:t>C#,</w:t>
      </w:r>
      <w:r w:rsidRPr="00F6100A">
        <w:rPr>
          <w:rFonts w:ascii="Calibri" w:hAnsi="Calibri" w:cs="Calibri"/>
          <w:sz w:val="20"/>
          <w:szCs w:val="20"/>
        </w:rPr>
        <w:t xml:space="preserve"> </w:t>
      </w:r>
      <w:r w:rsidRPr="00F6100A">
        <w:rPr>
          <w:rFonts w:ascii="Calibri" w:hAnsi="Calibri" w:cs="Calibri"/>
          <w:b/>
          <w:bCs/>
          <w:sz w:val="20"/>
          <w:szCs w:val="20"/>
        </w:rPr>
        <w:t>ASP.NET MVC</w:t>
      </w:r>
      <w:r w:rsidRPr="00F6100A">
        <w:rPr>
          <w:rFonts w:ascii="Calibri" w:hAnsi="Calibri" w:cs="Calibri"/>
          <w:sz w:val="20"/>
          <w:szCs w:val="20"/>
        </w:rPr>
        <w:t>, and .</w:t>
      </w:r>
      <w:r w:rsidRPr="00F6100A">
        <w:rPr>
          <w:rFonts w:ascii="Calibri" w:hAnsi="Calibri" w:cs="Calibri"/>
          <w:b/>
          <w:bCs/>
          <w:sz w:val="20"/>
          <w:szCs w:val="20"/>
        </w:rPr>
        <w:t>NET Framework 4.8</w:t>
      </w:r>
      <w:r w:rsidRPr="00F6100A">
        <w:rPr>
          <w:rFonts w:ascii="Calibri" w:hAnsi="Calibri" w:cs="Calibri"/>
          <w:sz w:val="20"/>
          <w:szCs w:val="20"/>
        </w:rPr>
        <w:t>, implementing eligibility validations, business rules, secure transaction handling, REST integrations, and enterprise healthcare workflow automation.</w:t>
      </w:r>
    </w:p>
    <w:p w14:paraId="7DA3ABF7" w14:textId="3D007A89" w:rsidR="00B13390" w:rsidRDefault="00B13390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13390">
        <w:rPr>
          <w:rFonts w:ascii="Calibri" w:hAnsi="Calibri" w:cs="Calibri"/>
          <w:sz w:val="20"/>
          <w:szCs w:val="20"/>
        </w:rPr>
        <w:t xml:space="preserve">Modeled and consumed </w:t>
      </w:r>
      <w:r w:rsidRPr="00B13390">
        <w:rPr>
          <w:rFonts w:ascii="Calibri" w:hAnsi="Calibri" w:cs="Calibri"/>
          <w:b/>
          <w:bCs/>
          <w:sz w:val="20"/>
          <w:szCs w:val="20"/>
        </w:rPr>
        <w:t>RESTful APIs</w:t>
      </w:r>
      <w:r w:rsidRPr="00B13390">
        <w:rPr>
          <w:rFonts w:ascii="Calibri" w:hAnsi="Calibri" w:cs="Calibri"/>
          <w:sz w:val="20"/>
          <w:szCs w:val="20"/>
        </w:rPr>
        <w:t xml:space="preserve"> within </w:t>
      </w:r>
      <w:r w:rsidRPr="00B13390">
        <w:rPr>
          <w:rFonts w:ascii="Calibri" w:hAnsi="Calibri" w:cs="Calibri"/>
          <w:b/>
          <w:bCs/>
          <w:sz w:val="20"/>
          <w:szCs w:val="20"/>
        </w:rPr>
        <w:t>ASP.NET MVC</w:t>
      </w:r>
      <w:r w:rsidRPr="00B13390">
        <w:rPr>
          <w:rFonts w:ascii="Calibri" w:hAnsi="Calibri" w:cs="Calibri"/>
          <w:sz w:val="20"/>
          <w:szCs w:val="20"/>
        </w:rPr>
        <w:t xml:space="preserve"> applications to enable secure and efficient data exchange between internal systems and external healthcare services, ensuring interoperability and consistent integration processes</w:t>
      </w:r>
      <w:r>
        <w:rPr>
          <w:rFonts w:ascii="Calibri" w:hAnsi="Calibri" w:cs="Calibri"/>
          <w:sz w:val="20"/>
          <w:szCs w:val="20"/>
        </w:rPr>
        <w:t>.</w:t>
      </w:r>
    </w:p>
    <w:p w14:paraId="71414958" w14:textId="64018D99" w:rsidR="001F553E" w:rsidRDefault="004E1528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Crafted</w:t>
      </w:r>
      <w:r w:rsidR="00864930" w:rsidRPr="00864930">
        <w:t xml:space="preserve"> </w:t>
      </w:r>
      <w:r w:rsidR="00864930" w:rsidRPr="00864930">
        <w:rPr>
          <w:rFonts w:ascii="Calibri" w:hAnsi="Calibri" w:cs="Calibri"/>
          <w:sz w:val="20"/>
          <w:szCs w:val="20"/>
        </w:rPr>
        <w:t>and applied application security using</w:t>
      </w:r>
      <w:r w:rsidR="00864930" w:rsidRPr="00864930">
        <w:rPr>
          <w:rFonts w:ascii="Calibri" w:hAnsi="Calibri" w:cs="Calibri"/>
          <w:b/>
          <w:bCs/>
          <w:sz w:val="20"/>
          <w:szCs w:val="20"/>
        </w:rPr>
        <w:t xml:space="preserve"> OAuth2</w:t>
      </w:r>
      <w:r w:rsidR="00864930" w:rsidRPr="00864930">
        <w:rPr>
          <w:rFonts w:ascii="Calibri" w:hAnsi="Calibri" w:cs="Calibri"/>
          <w:sz w:val="20"/>
          <w:szCs w:val="20"/>
        </w:rPr>
        <w:t>,</w:t>
      </w:r>
      <w:r w:rsidR="00864930" w:rsidRPr="00864930">
        <w:rPr>
          <w:rFonts w:ascii="Calibri" w:hAnsi="Calibri" w:cs="Calibri"/>
          <w:b/>
          <w:bCs/>
          <w:sz w:val="20"/>
          <w:szCs w:val="20"/>
        </w:rPr>
        <w:t xml:space="preserve"> JWT</w:t>
      </w:r>
      <w:r w:rsidR="00864930" w:rsidRPr="00864930">
        <w:rPr>
          <w:rFonts w:ascii="Calibri" w:hAnsi="Calibri" w:cs="Calibri"/>
          <w:sz w:val="20"/>
          <w:szCs w:val="20"/>
        </w:rPr>
        <w:t xml:space="preserve">, and </w:t>
      </w:r>
      <w:r w:rsidR="00864930" w:rsidRPr="00864930">
        <w:rPr>
          <w:rFonts w:ascii="Calibri" w:hAnsi="Calibri" w:cs="Calibri"/>
          <w:b/>
          <w:bCs/>
          <w:sz w:val="20"/>
          <w:szCs w:val="20"/>
        </w:rPr>
        <w:t>RBAC,</w:t>
      </w:r>
      <w:r w:rsidR="00864930" w:rsidRPr="00864930">
        <w:rPr>
          <w:rFonts w:ascii="Calibri" w:hAnsi="Calibri" w:cs="Calibri"/>
          <w:sz w:val="20"/>
          <w:szCs w:val="20"/>
        </w:rPr>
        <w:t xml:space="preserve"> ensuring secure access control and protecting sensitive healthcare data with secure authentication and authorization mechanisms across the system.</w:t>
      </w:r>
    </w:p>
    <w:p w14:paraId="1881C852" w14:textId="2D98C8D2" w:rsidR="00AD4254" w:rsidRPr="00AD4254" w:rsidRDefault="00AD4254" w:rsidP="00AD4254">
      <w:pPr>
        <w:pStyle w:val="ListParagraph"/>
        <w:numPr>
          <w:ilvl w:val="0"/>
          <w:numId w:val="6"/>
        </w:numPr>
        <w:spacing w:after="0" w:line="278" w:lineRule="auto"/>
        <w:ind w:left="360"/>
        <w:jc w:val="center"/>
        <w:rPr>
          <w:rFonts w:ascii="Calibri" w:hAnsi="Calibri" w:cs="Calibri"/>
          <w:sz w:val="20"/>
          <w:szCs w:val="20"/>
        </w:rPr>
      </w:pPr>
      <w:r w:rsidRPr="00AD4254">
        <w:rPr>
          <w:rFonts w:ascii="Calibri" w:hAnsi="Calibri" w:cs="Calibri"/>
          <w:sz w:val="20"/>
          <w:szCs w:val="20"/>
        </w:rPr>
        <w:t xml:space="preserve">Employed </w:t>
      </w:r>
      <w:r w:rsidRPr="00AD4254">
        <w:rPr>
          <w:rFonts w:ascii="Calibri" w:hAnsi="Calibri" w:cs="Calibri"/>
          <w:b/>
          <w:bCs/>
          <w:sz w:val="20"/>
          <w:szCs w:val="20"/>
        </w:rPr>
        <w:t>Entity Framework</w:t>
      </w:r>
      <w:r w:rsidRPr="00AD4254">
        <w:rPr>
          <w:rFonts w:ascii="Calibri" w:hAnsi="Calibri" w:cs="Calibri"/>
          <w:sz w:val="20"/>
          <w:szCs w:val="20"/>
        </w:rPr>
        <w:t xml:space="preserve"> as the </w:t>
      </w:r>
      <w:r w:rsidRPr="00AD4254">
        <w:rPr>
          <w:rFonts w:ascii="Calibri" w:hAnsi="Calibri" w:cs="Calibri"/>
          <w:b/>
          <w:bCs/>
          <w:sz w:val="20"/>
          <w:szCs w:val="20"/>
        </w:rPr>
        <w:t>ORM</w:t>
      </w:r>
      <w:r w:rsidRPr="00AD4254">
        <w:rPr>
          <w:rFonts w:ascii="Calibri" w:hAnsi="Calibri" w:cs="Calibri"/>
          <w:sz w:val="20"/>
          <w:szCs w:val="20"/>
        </w:rPr>
        <w:t xml:space="preserve"> to manage database interactions, simplifying data access, implementing</w:t>
      </w:r>
      <w:r w:rsidRPr="00043913">
        <w:rPr>
          <w:rFonts w:ascii="Calibri" w:hAnsi="Calibri" w:cs="Calibri"/>
          <w:b/>
          <w:bCs/>
          <w:sz w:val="20"/>
          <w:szCs w:val="20"/>
        </w:rPr>
        <w:t xml:space="preserve"> LINQ</w:t>
      </w:r>
      <w:r w:rsidRPr="00AD4254">
        <w:rPr>
          <w:rFonts w:ascii="Calibri" w:hAnsi="Calibri" w:cs="Calibri"/>
          <w:sz w:val="20"/>
          <w:szCs w:val="20"/>
        </w:rPr>
        <w:t>-</w:t>
      </w:r>
      <w:r w:rsidRPr="00043913">
        <w:rPr>
          <w:rFonts w:ascii="Calibri" w:hAnsi="Calibri" w:cs="Calibri"/>
          <w:b/>
          <w:bCs/>
          <w:sz w:val="20"/>
          <w:szCs w:val="20"/>
        </w:rPr>
        <w:t xml:space="preserve">based </w:t>
      </w:r>
      <w:r w:rsidRPr="00AD4254">
        <w:rPr>
          <w:rFonts w:ascii="Calibri" w:hAnsi="Calibri" w:cs="Calibri"/>
          <w:sz w:val="20"/>
          <w:szCs w:val="20"/>
        </w:rPr>
        <w:t>queries, and ensuring efficient, scalable, maintainable, and supportable persistence logic across application layers and services</w:t>
      </w:r>
    </w:p>
    <w:p w14:paraId="6CD86AFD" w14:textId="623B503B" w:rsidR="001F553E" w:rsidRPr="003435BF" w:rsidRDefault="00402D8F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Constru</w:t>
      </w:r>
      <w:r w:rsidR="007722D0">
        <w:rPr>
          <w:rFonts w:ascii="Calibri" w:hAnsi="Calibri" w:cs="Calibri"/>
          <w:sz w:val="20"/>
          <w:szCs w:val="20"/>
        </w:rPr>
        <w:t xml:space="preserve">cted </w:t>
      </w:r>
      <w:r w:rsidR="001F553E" w:rsidRPr="00E8518A">
        <w:rPr>
          <w:rFonts w:ascii="Calibri" w:hAnsi="Calibri" w:cs="Calibri"/>
          <w:sz w:val="20"/>
          <w:szCs w:val="20"/>
        </w:rPr>
        <w:t xml:space="preserve">responsive and interactive user interfaces using 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>Angular</w:t>
      </w:r>
      <w:r w:rsidR="001F553E">
        <w:rPr>
          <w:rFonts w:ascii="Calibri" w:hAnsi="Calibri" w:cs="Calibri"/>
          <w:b/>
          <w:bCs/>
          <w:sz w:val="20"/>
          <w:szCs w:val="20"/>
        </w:rPr>
        <w:t xml:space="preserve"> 9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F553E" w:rsidRPr="003435BF">
        <w:rPr>
          <w:rFonts w:ascii="Calibri" w:hAnsi="Calibri" w:cs="Calibri"/>
          <w:sz w:val="20"/>
          <w:szCs w:val="20"/>
        </w:rPr>
        <w:t>and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 xml:space="preserve"> Bootstrap</w:t>
      </w:r>
      <w:r w:rsidR="001F553E" w:rsidRPr="00E8518A">
        <w:rPr>
          <w:rFonts w:ascii="Calibri" w:hAnsi="Calibri" w:cs="Calibri"/>
          <w:sz w:val="20"/>
          <w:szCs w:val="20"/>
        </w:rPr>
        <w:t xml:space="preserve">, leveraging </w:t>
      </w:r>
      <w:r w:rsidR="001F553E" w:rsidRPr="00C41E3C">
        <w:rPr>
          <w:rFonts w:ascii="Calibri" w:hAnsi="Calibri" w:cs="Calibri"/>
          <w:sz w:val="20"/>
          <w:szCs w:val="20"/>
        </w:rPr>
        <w:t>component-based architecture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 xml:space="preserve">, TypeScript, </w:t>
      </w:r>
      <w:r w:rsidR="001F553E">
        <w:rPr>
          <w:rFonts w:ascii="Calibri" w:hAnsi="Calibri" w:cs="Calibri"/>
          <w:b/>
          <w:bCs/>
          <w:sz w:val="20"/>
          <w:szCs w:val="20"/>
        </w:rPr>
        <w:t>HTML5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>,</w:t>
      </w:r>
      <w:r w:rsidR="001F553E">
        <w:rPr>
          <w:rFonts w:ascii="Calibri" w:hAnsi="Calibri" w:cs="Calibri"/>
          <w:b/>
          <w:bCs/>
          <w:sz w:val="20"/>
          <w:szCs w:val="20"/>
        </w:rPr>
        <w:t xml:space="preserve"> CSS3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F553E" w:rsidRPr="003435BF">
        <w:rPr>
          <w:rFonts w:ascii="Calibri" w:hAnsi="Calibri" w:cs="Calibri"/>
          <w:sz w:val="20"/>
          <w:szCs w:val="20"/>
        </w:rPr>
        <w:t>and</w:t>
      </w:r>
      <w:r w:rsidR="001F553E" w:rsidRPr="00E8518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F2D5C" w:rsidRPr="00C41E3C">
        <w:rPr>
          <w:rFonts w:ascii="Calibri" w:hAnsi="Calibri" w:cs="Calibri"/>
          <w:sz w:val="20"/>
          <w:szCs w:val="20"/>
        </w:rPr>
        <w:t>two-way</w:t>
      </w:r>
      <w:r w:rsidR="001F553E" w:rsidRPr="00C41E3C">
        <w:rPr>
          <w:rFonts w:ascii="Calibri" w:hAnsi="Calibri" w:cs="Calibri"/>
          <w:sz w:val="20"/>
          <w:szCs w:val="20"/>
        </w:rPr>
        <w:t xml:space="preserve"> data binding</w:t>
      </w:r>
      <w:r w:rsidR="001F553E" w:rsidRPr="00E8518A">
        <w:rPr>
          <w:rFonts w:ascii="Calibri" w:hAnsi="Calibri" w:cs="Calibri"/>
          <w:sz w:val="20"/>
          <w:szCs w:val="20"/>
        </w:rPr>
        <w:t xml:space="preserve"> to ensure </w:t>
      </w:r>
      <w:r w:rsidR="0029015C" w:rsidRPr="0029015C">
        <w:rPr>
          <w:rFonts w:ascii="Calibri" w:hAnsi="Calibri" w:cs="Calibri"/>
          <w:sz w:val="20"/>
          <w:szCs w:val="20"/>
        </w:rPr>
        <w:t>extensible</w:t>
      </w:r>
      <w:r w:rsidR="001F553E" w:rsidRPr="00E8518A">
        <w:rPr>
          <w:rFonts w:ascii="Calibri" w:hAnsi="Calibri" w:cs="Calibri"/>
          <w:sz w:val="20"/>
          <w:szCs w:val="20"/>
        </w:rPr>
        <w:t xml:space="preserve"> UI development and consistent user experience</w:t>
      </w:r>
      <w:r w:rsidR="001F553E" w:rsidRPr="007E3BA5">
        <w:rPr>
          <w:rFonts w:ascii="Calibri" w:hAnsi="Calibri" w:cs="Calibri"/>
          <w:sz w:val="20"/>
          <w:szCs w:val="20"/>
        </w:rPr>
        <w:t>.</w:t>
      </w:r>
    </w:p>
    <w:p w14:paraId="389FFB94" w14:textId="7DD18812" w:rsidR="00B33134" w:rsidRDefault="00B25626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25626">
        <w:rPr>
          <w:rFonts w:ascii="Calibri" w:hAnsi="Calibri" w:cs="Calibri"/>
          <w:sz w:val="20"/>
          <w:szCs w:val="20"/>
        </w:rPr>
        <w:t xml:space="preserve">Used </w:t>
      </w:r>
      <w:r w:rsidRPr="00B25626">
        <w:rPr>
          <w:rFonts w:ascii="Calibri" w:hAnsi="Calibri" w:cs="Calibri"/>
          <w:b/>
          <w:bCs/>
          <w:sz w:val="20"/>
          <w:szCs w:val="20"/>
        </w:rPr>
        <w:t>PostgreSQL</w:t>
      </w:r>
      <w:r w:rsidRPr="00B25626">
        <w:rPr>
          <w:rFonts w:ascii="Calibri" w:hAnsi="Calibri" w:cs="Calibri"/>
          <w:sz w:val="20"/>
          <w:szCs w:val="20"/>
        </w:rPr>
        <w:t xml:space="preserve"> for healthcare claims processing and </w:t>
      </w:r>
      <w:r w:rsidRPr="00B25626">
        <w:rPr>
          <w:rFonts w:ascii="Calibri" w:hAnsi="Calibri" w:cs="Calibri"/>
          <w:b/>
          <w:bCs/>
          <w:sz w:val="20"/>
          <w:szCs w:val="20"/>
        </w:rPr>
        <w:t>MongoDB</w:t>
      </w:r>
      <w:r w:rsidRPr="00B25626">
        <w:rPr>
          <w:rFonts w:ascii="Calibri" w:hAnsi="Calibri" w:cs="Calibri"/>
          <w:sz w:val="20"/>
          <w:szCs w:val="20"/>
        </w:rPr>
        <w:t xml:space="preserve"> for storing audit logs and semi-structured records, supporting efficient data management, reporting operations, and data handling across healthcare applications and enterprise system</w:t>
      </w:r>
      <w:r>
        <w:rPr>
          <w:rFonts w:ascii="Calibri" w:hAnsi="Calibri" w:cs="Calibri"/>
          <w:sz w:val="20"/>
          <w:szCs w:val="20"/>
        </w:rPr>
        <w:t>s</w:t>
      </w:r>
      <w:r w:rsidR="00257CA9" w:rsidRPr="00257CA9">
        <w:rPr>
          <w:rFonts w:ascii="Calibri" w:hAnsi="Calibri" w:cs="Calibri"/>
          <w:sz w:val="20"/>
          <w:szCs w:val="20"/>
        </w:rPr>
        <w:t>.</w:t>
      </w:r>
    </w:p>
    <w:p w14:paraId="133B218C" w14:textId="767482FB" w:rsidR="00257CA9" w:rsidRPr="00257CA9" w:rsidRDefault="00257CA9" w:rsidP="00257CA9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F75A4C">
        <w:rPr>
          <w:rFonts w:ascii="Calibri" w:hAnsi="Calibri" w:cs="Calibri"/>
          <w:sz w:val="20"/>
          <w:szCs w:val="20"/>
        </w:rPr>
        <w:t xml:space="preserve">Developed unit tests using </w:t>
      </w:r>
      <w:r w:rsidRPr="00F75A4C">
        <w:rPr>
          <w:rFonts w:ascii="Calibri" w:hAnsi="Calibri" w:cs="Calibri"/>
          <w:b/>
          <w:bCs/>
          <w:sz w:val="20"/>
          <w:szCs w:val="20"/>
        </w:rPr>
        <w:t>x</w:t>
      </w:r>
      <w:r w:rsidR="00D128C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75A4C">
        <w:rPr>
          <w:rFonts w:ascii="Calibri" w:hAnsi="Calibri" w:cs="Calibri"/>
          <w:b/>
          <w:bCs/>
          <w:sz w:val="20"/>
          <w:szCs w:val="20"/>
        </w:rPr>
        <w:t>Unit</w:t>
      </w:r>
      <w:r w:rsidRPr="00F75A4C">
        <w:rPr>
          <w:rFonts w:ascii="Calibri" w:hAnsi="Calibri" w:cs="Calibri"/>
          <w:sz w:val="20"/>
          <w:szCs w:val="20"/>
        </w:rPr>
        <w:t>, improving backend logic validation and ensuring consistent application behavior</w:t>
      </w:r>
      <w:r>
        <w:rPr>
          <w:rFonts w:ascii="Calibri" w:hAnsi="Calibri" w:cs="Calibri"/>
          <w:sz w:val="20"/>
          <w:szCs w:val="20"/>
        </w:rPr>
        <w:t>.</w:t>
      </w:r>
    </w:p>
    <w:p w14:paraId="3518E96C" w14:textId="6E3BB656" w:rsidR="00422D04" w:rsidRDefault="00422D04" w:rsidP="001F553E">
      <w:pPr>
        <w:pStyle w:val="ListParagraph"/>
        <w:numPr>
          <w:ilvl w:val="0"/>
          <w:numId w:val="6"/>
        </w:numPr>
        <w:spacing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422D04">
        <w:rPr>
          <w:rFonts w:ascii="Calibri" w:hAnsi="Calibri" w:cs="Calibri"/>
          <w:sz w:val="20"/>
          <w:szCs w:val="20"/>
        </w:rPr>
        <w:t xml:space="preserve">Created and managed healthcare platform on </w:t>
      </w:r>
      <w:r w:rsidRPr="00422D04">
        <w:rPr>
          <w:rFonts w:ascii="Calibri" w:hAnsi="Calibri" w:cs="Calibri"/>
          <w:b/>
          <w:bCs/>
          <w:sz w:val="20"/>
          <w:szCs w:val="20"/>
        </w:rPr>
        <w:t>Microsoft Azure</w:t>
      </w:r>
      <w:r w:rsidRPr="00422D04">
        <w:rPr>
          <w:rFonts w:ascii="Calibri" w:hAnsi="Calibri" w:cs="Calibri"/>
          <w:sz w:val="20"/>
          <w:szCs w:val="20"/>
        </w:rPr>
        <w:t xml:space="preserve"> using</w:t>
      </w:r>
      <w:r w:rsidRPr="00422D04">
        <w:rPr>
          <w:rFonts w:ascii="Calibri" w:hAnsi="Calibri" w:cs="Calibri"/>
          <w:b/>
          <w:bCs/>
          <w:sz w:val="20"/>
          <w:szCs w:val="20"/>
        </w:rPr>
        <w:t xml:space="preserve"> Azure App Services</w:t>
      </w:r>
      <w:r w:rsidRPr="00422D04">
        <w:rPr>
          <w:rFonts w:ascii="Calibri" w:hAnsi="Calibri" w:cs="Calibri"/>
          <w:sz w:val="20"/>
          <w:szCs w:val="20"/>
        </w:rPr>
        <w:t xml:space="preserve">, </w:t>
      </w:r>
      <w:r w:rsidRPr="00422D04">
        <w:rPr>
          <w:rFonts w:ascii="Calibri" w:hAnsi="Calibri" w:cs="Calibri"/>
          <w:b/>
          <w:bCs/>
          <w:sz w:val="20"/>
          <w:szCs w:val="20"/>
        </w:rPr>
        <w:t>Azure SQL Database</w:t>
      </w:r>
      <w:r w:rsidRPr="00422D04">
        <w:rPr>
          <w:rFonts w:ascii="Calibri" w:hAnsi="Calibri" w:cs="Calibri"/>
          <w:sz w:val="20"/>
          <w:szCs w:val="20"/>
        </w:rPr>
        <w:t xml:space="preserve">, and </w:t>
      </w:r>
      <w:r w:rsidRPr="00422D04">
        <w:rPr>
          <w:rFonts w:ascii="Calibri" w:hAnsi="Calibri" w:cs="Calibri"/>
          <w:b/>
          <w:bCs/>
          <w:sz w:val="20"/>
          <w:szCs w:val="20"/>
        </w:rPr>
        <w:t>Azure DevOps</w:t>
      </w:r>
      <w:r w:rsidRPr="00422D04">
        <w:rPr>
          <w:rFonts w:ascii="Calibri" w:hAnsi="Calibri" w:cs="Calibri"/>
          <w:sz w:val="20"/>
          <w:szCs w:val="20"/>
        </w:rPr>
        <w:t>, ensuring scalable, secure, and highly available cloud-based processing solutions supporting enterprise healthcare operations</w:t>
      </w:r>
      <w:r w:rsidR="00AF2068">
        <w:rPr>
          <w:rFonts w:ascii="Calibri" w:hAnsi="Calibri" w:cs="Calibri"/>
          <w:sz w:val="20"/>
          <w:szCs w:val="20"/>
        </w:rPr>
        <w:t>.</w:t>
      </w:r>
    </w:p>
    <w:p w14:paraId="08FA0A64" w14:textId="0EE9A984" w:rsidR="001F553E" w:rsidRPr="00DA1FC8" w:rsidRDefault="001F553E" w:rsidP="001F553E">
      <w:pPr>
        <w:pStyle w:val="ListParagraph"/>
        <w:numPr>
          <w:ilvl w:val="0"/>
          <w:numId w:val="6"/>
        </w:numPr>
        <w:spacing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A1FC8">
        <w:rPr>
          <w:rFonts w:ascii="Calibri" w:hAnsi="Calibri" w:cs="Calibri"/>
          <w:sz w:val="20"/>
          <w:szCs w:val="20"/>
        </w:rPr>
        <w:t xml:space="preserve">Configured and maintained </w:t>
      </w:r>
      <w:r w:rsidRPr="00DA1FC8">
        <w:rPr>
          <w:rFonts w:ascii="Calibri" w:hAnsi="Calibri" w:cs="Calibri"/>
          <w:b/>
          <w:bCs/>
          <w:sz w:val="20"/>
          <w:szCs w:val="20"/>
        </w:rPr>
        <w:t>Azure API Management</w:t>
      </w:r>
      <w:r w:rsidRPr="00DA1FC8">
        <w:rPr>
          <w:rFonts w:ascii="Calibri" w:hAnsi="Calibri" w:cs="Calibri"/>
          <w:sz w:val="20"/>
          <w:szCs w:val="20"/>
        </w:rPr>
        <w:t xml:space="preserve">, </w:t>
      </w:r>
      <w:r w:rsidRPr="00DA1FC8">
        <w:rPr>
          <w:rFonts w:ascii="Calibri" w:hAnsi="Calibri" w:cs="Calibri"/>
          <w:b/>
          <w:bCs/>
          <w:sz w:val="20"/>
          <w:szCs w:val="20"/>
        </w:rPr>
        <w:t>Azure Monitor</w:t>
      </w:r>
      <w:r w:rsidRPr="00DA1FC8">
        <w:rPr>
          <w:rFonts w:ascii="Calibri" w:hAnsi="Calibri" w:cs="Calibri"/>
          <w:sz w:val="20"/>
          <w:szCs w:val="20"/>
        </w:rPr>
        <w:t xml:space="preserve">, and </w:t>
      </w:r>
      <w:r w:rsidRPr="00DA1FC8">
        <w:rPr>
          <w:rFonts w:ascii="Calibri" w:hAnsi="Calibri" w:cs="Calibri"/>
          <w:b/>
          <w:bCs/>
          <w:sz w:val="20"/>
          <w:szCs w:val="20"/>
        </w:rPr>
        <w:t>Azure Storage</w:t>
      </w:r>
      <w:r w:rsidRPr="00DA1FC8">
        <w:rPr>
          <w:rFonts w:ascii="Calibri" w:hAnsi="Calibri" w:cs="Calibri"/>
          <w:sz w:val="20"/>
          <w:szCs w:val="20"/>
        </w:rPr>
        <w:t xml:space="preserve"> services to support secure integrations, application monitoring, centralized logging, and </w:t>
      </w:r>
      <w:r w:rsidR="009D04E9">
        <w:rPr>
          <w:rFonts w:ascii="Calibri" w:hAnsi="Calibri" w:cs="Calibri"/>
          <w:sz w:val="20"/>
          <w:szCs w:val="20"/>
        </w:rPr>
        <w:t xml:space="preserve">accurate </w:t>
      </w:r>
      <w:r w:rsidRPr="00DA1FC8">
        <w:rPr>
          <w:rFonts w:ascii="Calibri" w:hAnsi="Calibri" w:cs="Calibri"/>
          <w:sz w:val="20"/>
          <w:szCs w:val="20"/>
        </w:rPr>
        <w:t xml:space="preserve">healthcare data management workflows. </w:t>
      </w:r>
    </w:p>
    <w:p w14:paraId="7E97D1F5" w14:textId="6DFC3547" w:rsidR="00182BC0" w:rsidRDefault="00182BC0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182BC0">
        <w:rPr>
          <w:rFonts w:ascii="Calibri" w:hAnsi="Calibri" w:cs="Calibri"/>
          <w:sz w:val="20"/>
          <w:szCs w:val="20"/>
        </w:rPr>
        <w:t xml:space="preserve">Executed </w:t>
      </w:r>
      <w:r w:rsidRPr="00605663">
        <w:rPr>
          <w:rFonts w:ascii="Calibri" w:hAnsi="Calibri" w:cs="Calibri"/>
          <w:b/>
          <w:bCs/>
          <w:sz w:val="20"/>
          <w:szCs w:val="20"/>
        </w:rPr>
        <w:t>CI/CD</w:t>
      </w:r>
      <w:r w:rsidRPr="00182BC0">
        <w:rPr>
          <w:rFonts w:ascii="Calibri" w:hAnsi="Calibri" w:cs="Calibri"/>
          <w:sz w:val="20"/>
          <w:szCs w:val="20"/>
        </w:rPr>
        <w:t xml:space="preserve"> pipelines using </w:t>
      </w:r>
      <w:r w:rsidRPr="00605663">
        <w:rPr>
          <w:rFonts w:ascii="Calibri" w:hAnsi="Calibri" w:cs="Calibri"/>
          <w:b/>
          <w:bCs/>
          <w:sz w:val="20"/>
          <w:szCs w:val="20"/>
        </w:rPr>
        <w:t>Azure DevOps</w:t>
      </w:r>
      <w:r w:rsidRPr="00182BC0">
        <w:rPr>
          <w:rFonts w:ascii="Calibri" w:hAnsi="Calibri" w:cs="Calibri"/>
          <w:sz w:val="20"/>
          <w:szCs w:val="20"/>
        </w:rPr>
        <w:t xml:space="preserve"> for automated build, testing, and deployment processes, improving release efficiency, application reliability, and streamlining delivery across multiple development environments and teams</w:t>
      </w:r>
      <w:r w:rsidR="007149EB">
        <w:rPr>
          <w:rFonts w:ascii="Calibri" w:hAnsi="Calibri" w:cs="Calibri"/>
          <w:sz w:val="20"/>
          <w:szCs w:val="20"/>
        </w:rPr>
        <w:t>.</w:t>
      </w:r>
    </w:p>
    <w:p w14:paraId="504484F4" w14:textId="50E3299D" w:rsidR="001F553E" w:rsidRDefault="005C582F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C582F">
        <w:rPr>
          <w:rFonts w:ascii="Calibri" w:hAnsi="Calibri" w:cs="Calibri"/>
          <w:sz w:val="20"/>
          <w:szCs w:val="20"/>
        </w:rPr>
        <w:t xml:space="preserve">Assisted in managing containerized applications using </w:t>
      </w:r>
      <w:r w:rsidRPr="00605663">
        <w:rPr>
          <w:rFonts w:ascii="Calibri" w:hAnsi="Calibri" w:cs="Calibri"/>
          <w:b/>
          <w:bCs/>
          <w:sz w:val="20"/>
          <w:szCs w:val="20"/>
        </w:rPr>
        <w:t>Docker</w:t>
      </w:r>
      <w:r w:rsidRPr="005C582F">
        <w:rPr>
          <w:rFonts w:ascii="Calibri" w:hAnsi="Calibri" w:cs="Calibri"/>
          <w:sz w:val="20"/>
          <w:szCs w:val="20"/>
        </w:rPr>
        <w:t xml:space="preserve"> and </w:t>
      </w:r>
      <w:r w:rsidRPr="00605663">
        <w:rPr>
          <w:rFonts w:ascii="Calibri" w:hAnsi="Calibri" w:cs="Calibri"/>
          <w:b/>
          <w:bCs/>
          <w:sz w:val="20"/>
          <w:szCs w:val="20"/>
        </w:rPr>
        <w:t>Kubernetes</w:t>
      </w:r>
      <w:r w:rsidRPr="005C582F">
        <w:rPr>
          <w:rFonts w:ascii="Calibri" w:hAnsi="Calibri" w:cs="Calibri"/>
          <w:sz w:val="20"/>
          <w:szCs w:val="20"/>
        </w:rPr>
        <w:t>, supporting deployment coordination, service scalability, workload management, and stable operations across healthcare solutions while ensuring efficient resource utilization</w:t>
      </w:r>
      <w:r w:rsidR="005510D8">
        <w:rPr>
          <w:rFonts w:ascii="Calibri" w:hAnsi="Calibri" w:cs="Calibri"/>
          <w:sz w:val="20"/>
          <w:szCs w:val="20"/>
        </w:rPr>
        <w:t>.</w:t>
      </w:r>
    </w:p>
    <w:p w14:paraId="6FAD74F5" w14:textId="0CF0273C" w:rsidR="001F553E" w:rsidRDefault="00256B36" w:rsidP="001F553E">
      <w:pPr>
        <w:pStyle w:val="ListParagraph"/>
        <w:numPr>
          <w:ilvl w:val="0"/>
          <w:numId w:val="6"/>
        </w:numPr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56B36">
        <w:rPr>
          <w:rFonts w:ascii="Calibri" w:hAnsi="Calibri" w:cs="Calibri"/>
          <w:sz w:val="20"/>
          <w:szCs w:val="20"/>
        </w:rPr>
        <w:t xml:space="preserve">Used </w:t>
      </w:r>
      <w:r w:rsidRPr="00BB0223">
        <w:rPr>
          <w:rFonts w:ascii="Calibri" w:hAnsi="Calibri" w:cs="Calibri"/>
          <w:b/>
          <w:bCs/>
          <w:sz w:val="20"/>
          <w:szCs w:val="20"/>
        </w:rPr>
        <w:t>Visual Studio</w:t>
      </w:r>
      <w:r w:rsidRPr="00256B36">
        <w:rPr>
          <w:rFonts w:ascii="Calibri" w:hAnsi="Calibri" w:cs="Calibri"/>
          <w:sz w:val="20"/>
          <w:szCs w:val="20"/>
        </w:rPr>
        <w:t xml:space="preserve"> and</w:t>
      </w:r>
      <w:r w:rsidRPr="00BB0223">
        <w:rPr>
          <w:rFonts w:ascii="Calibri" w:hAnsi="Calibri" w:cs="Calibri"/>
          <w:b/>
          <w:bCs/>
          <w:sz w:val="20"/>
          <w:szCs w:val="20"/>
        </w:rPr>
        <w:t xml:space="preserve"> Git</w:t>
      </w:r>
      <w:r w:rsidRPr="00256B36">
        <w:rPr>
          <w:rFonts w:ascii="Calibri" w:hAnsi="Calibri" w:cs="Calibri"/>
          <w:sz w:val="20"/>
          <w:szCs w:val="20"/>
        </w:rPr>
        <w:t xml:space="preserve"> for application development, debugging, source code management, version control, branching, merging, and collaborative healthcare workflow systems, supporting code quality</w:t>
      </w:r>
      <w:r w:rsidR="00BB0223">
        <w:rPr>
          <w:rFonts w:ascii="Calibri" w:hAnsi="Calibri" w:cs="Calibri"/>
          <w:sz w:val="20"/>
          <w:szCs w:val="20"/>
        </w:rPr>
        <w:t xml:space="preserve"> </w:t>
      </w:r>
      <w:r w:rsidRPr="00256B36">
        <w:rPr>
          <w:rFonts w:ascii="Calibri" w:hAnsi="Calibri" w:cs="Calibri"/>
          <w:sz w:val="20"/>
          <w:szCs w:val="20"/>
        </w:rPr>
        <w:t>and development efficiency</w:t>
      </w:r>
      <w:r w:rsidR="00077BB1">
        <w:rPr>
          <w:rFonts w:ascii="Calibri" w:hAnsi="Calibri" w:cs="Calibri"/>
          <w:sz w:val="20"/>
          <w:szCs w:val="20"/>
        </w:rPr>
        <w:t>.</w:t>
      </w:r>
    </w:p>
    <w:p w14:paraId="6C6CBF8E" w14:textId="18B06D2F" w:rsidR="001F553E" w:rsidRPr="00533AA3" w:rsidRDefault="000B4A5E" w:rsidP="001F553E">
      <w:p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EF1172">
        <w:rPr>
          <w:rFonts w:ascii="Calibri" w:hAnsi="Calibri" w:cs="Calibri"/>
          <w:b/>
          <w:u w:val="single"/>
        </w:rPr>
        <w:t>Environment</w:t>
      </w:r>
      <w:r w:rsidRPr="008921A6">
        <w:rPr>
          <w:rFonts w:ascii="Calibri" w:hAnsi="Calibri" w:cs="Calibri"/>
          <w:sz w:val="20"/>
          <w:szCs w:val="20"/>
        </w:rPr>
        <w:t xml:space="preserve"> </w:t>
      </w:r>
      <w:r w:rsidR="001F553E" w:rsidRPr="008921A6">
        <w:rPr>
          <w:rFonts w:ascii="Calibri" w:hAnsi="Calibri" w:cs="Calibri"/>
          <w:sz w:val="20"/>
          <w:szCs w:val="20"/>
        </w:rPr>
        <w:t>ASP.NET MVC, C#, .NET Framework</w:t>
      </w:r>
      <w:r w:rsidR="00F6100A">
        <w:rPr>
          <w:rFonts w:ascii="Calibri" w:hAnsi="Calibri" w:cs="Calibri"/>
          <w:sz w:val="20"/>
          <w:szCs w:val="20"/>
        </w:rPr>
        <w:t xml:space="preserve"> 4.8</w:t>
      </w:r>
      <w:r w:rsidR="001F553E" w:rsidRPr="008921A6">
        <w:rPr>
          <w:rFonts w:ascii="Calibri" w:hAnsi="Calibri" w:cs="Calibri"/>
          <w:sz w:val="20"/>
          <w:szCs w:val="20"/>
        </w:rPr>
        <w:t>, RESTful Services, Angular</w:t>
      </w:r>
      <w:r w:rsidR="001F553E">
        <w:rPr>
          <w:rFonts w:ascii="Calibri" w:hAnsi="Calibri" w:cs="Calibri"/>
          <w:sz w:val="20"/>
          <w:szCs w:val="20"/>
        </w:rPr>
        <w:t xml:space="preserve"> 9</w:t>
      </w:r>
      <w:r w:rsidR="001F553E" w:rsidRPr="008921A6">
        <w:rPr>
          <w:rFonts w:ascii="Calibri" w:hAnsi="Calibri" w:cs="Calibri"/>
          <w:sz w:val="20"/>
          <w:szCs w:val="20"/>
        </w:rPr>
        <w:t>, TypeScript, JavaScript, Bootstrap, CSS3, HTML5</w:t>
      </w:r>
      <w:r w:rsidR="001F553E">
        <w:rPr>
          <w:rFonts w:ascii="Calibri" w:hAnsi="Calibri" w:cs="Calibri"/>
          <w:sz w:val="20"/>
          <w:szCs w:val="20"/>
        </w:rPr>
        <w:t>,</w:t>
      </w:r>
      <w:r w:rsidR="001F553E" w:rsidRPr="008921A6">
        <w:rPr>
          <w:rFonts w:ascii="Calibri" w:hAnsi="Calibri" w:cs="Calibri"/>
          <w:sz w:val="20"/>
          <w:szCs w:val="20"/>
        </w:rPr>
        <w:t xml:space="preserve"> OAuth2, JWT, RBAC, Entity Framework, LINQ, </w:t>
      </w:r>
      <w:r w:rsidR="009927AC" w:rsidRPr="009927AC">
        <w:rPr>
          <w:rFonts w:ascii="Calibri" w:hAnsi="Calibri" w:cs="Calibri"/>
          <w:sz w:val="20"/>
          <w:szCs w:val="20"/>
        </w:rPr>
        <w:t>PostgreSQL</w:t>
      </w:r>
      <w:r w:rsidR="001F553E" w:rsidRPr="009927AC">
        <w:rPr>
          <w:rFonts w:ascii="Calibri" w:hAnsi="Calibri" w:cs="Calibri"/>
          <w:sz w:val="20"/>
          <w:szCs w:val="20"/>
        </w:rPr>
        <w:t>,</w:t>
      </w:r>
      <w:r w:rsidR="009927AC" w:rsidRPr="009927AC">
        <w:rPr>
          <w:rFonts w:ascii="Calibri" w:hAnsi="Calibri" w:cs="Calibri"/>
          <w:sz w:val="20"/>
          <w:szCs w:val="20"/>
        </w:rPr>
        <w:t xml:space="preserve"> </w:t>
      </w:r>
      <w:r w:rsidR="00F062DD" w:rsidRPr="009927AC">
        <w:rPr>
          <w:rFonts w:ascii="Calibri" w:hAnsi="Calibri" w:cs="Calibri"/>
          <w:sz w:val="20"/>
          <w:szCs w:val="20"/>
        </w:rPr>
        <w:t>MongoDB</w:t>
      </w:r>
      <w:r w:rsidR="00F062DD" w:rsidRPr="008921A6">
        <w:rPr>
          <w:rFonts w:ascii="Calibri" w:hAnsi="Calibri" w:cs="Calibri"/>
          <w:sz w:val="20"/>
          <w:szCs w:val="20"/>
        </w:rPr>
        <w:t>, SSMS</w:t>
      </w:r>
      <w:r w:rsidR="001F553E" w:rsidRPr="008921A6">
        <w:rPr>
          <w:rFonts w:ascii="Calibri" w:hAnsi="Calibri" w:cs="Calibri"/>
          <w:sz w:val="20"/>
          <w:szCs w:val="20"/>
        </w:rPr>
        <w:t>, T-SQL, JSON, x</w:t>
      </w:r>
      <w:r w:rsidR="00D128CA">
        <w:rPr>
          <w:rFonts w:ascii="Calibri" w:hAnsi="Calibri" w:cs="Calibri"/>
          <w:sz w:val="20"/>
          <w:szCs w:val="20"/>
        </w:rPr>
        <w:t xml:space="preserve"> </w:t>
      </w:r>
      <w:r w:rsidR="001F553E" w:rsidRPr="008921A6">
        <w:rPr>
          <w:rFonts w:ascii="Calibri" w:hAnsi="Calibri" w:cs="Calibri"/>
          <w:sz w:val="20"/>
          <w:szCs w:val="20"/>
        </w:rPr>
        <w:t>Unit, Azure DevOps, Docker, Log4Net,</w:t>
      </w:r>
      <w:r w:rsidR="001F553E" w:rsidRPr="00235D1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F553E" w:rsidRPr="009048D3">
        <w:rPr>
          <w:rFonts w:ascii="Calibri" w:hAnsi="Calibri" w:cs="Calibri"/>
          <w:sz w:val="20"/>
          <w:szCs w:val="20"/>
        </w:rPr>
        <w:t>Docker and Kubernetes</w:t>
      </w:r>
      <w:r w:rsidR="001F553E">
        <w:rPr>
          <w:rFonts w:ascii="Calibri" w:hAnsi="Calibri" w:cs="Calibri"/>
          <w:b/>
          <w:bCs/>
          <w:sz w:val="20"/>
          <w:szCs w:val="20"/>
        </w:rPr>
        <w:t>,</w:t>
      </w:r>
      <w:r w:rsidR="001F553E" w:rsidRPr="008921A6">
        <w:rPr>
          <w:rFonts w:ascii="Calibri" w:hAnsi="Calibri" w:cs="Calibri"/>
          <w:sz w:val="20"/>
          <w:szCs w:val="20"/>
        </w:rPr>
        <w:t xml:space="preserve"> </w:t>
      </w:r>
      <w:r w:rsidR="001F553E">
        <w:rPr>
          <w:rFonts w:ascii="Calibri" w:hAnsi="Calibri" w:cs="Calibri"/>
          <w:sz w:val="20"/>
          <w:szCs w:val="20"/>
        </w:rPr>
        <w:t>Git</w:t>
      </w:r>
      <w:r w:rsidR="001F553E" w:rsidRPr="008921A6">
        <w:rPr>
          <w:rFonts w:ascii="Calibri" w:hAnsi="Calibri" w:cs="Calibri"/>
          <w:sz w:val="20"/>
          <w:szCs w:val="20"/>
        </w:rPr>
        <w:t>, Visual Studio, Agile SDLC</w:t>
      </w:r>
      <w:r w:rsidR="001F553E" w:rsidRPr="001F1492">
        <w:t>.</w:t>
      </w:r>
    </w:p>
    <w:p w14:paraId="22FDA1CD" w14:textId="77777777" w:rsidR="001F553E" w:rsidRDefault="001F553E" w:rsidP="001F553E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734E8A5" w14:textId="77777777" w:rsidR="001F553E" w:rsidRDefault="001F553E" w:rsidP="001F553E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6424FA">
        <w:rPr>
          <w:rFonts w:ascii="Calibri" w:hAnsi="Calibri" w:cs="Calibri"/>
          <w:b/>
          <w:bCs/>
          <w:sz w:val="24"/>
          <w:szCs w:val="24"/>
        </w:rPr>
        <w:t>Client: TIAA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Charlotte, NC 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Oct 2017 – May 2019         </w:t>
      </w:r>
      <w:r w:rsidRPr="006424FA">
        <w:rPr>
          <w:rFonts w:ascii="Calibri" w:hAnsi="Calibri" w:cs="Calibri"/>
          <w:b/>
          <w:bCs/>
          <w:sz w:val="24"/>
          <w:szCs w:val="24"/>
        </w:rPr>
        <w:br/>
        <w:t xml:space="preserve">Role: </w:t>
      </w:r>
      <w:r>
        <w:rPr>
          <w:rFonts w:ascii="Calibri" w:hAnsi="Calibri" w:cs="Calibri"/>
          <w:b/>
          <w:bCs/>
          <w:sz w:val="24"/>
          <w:szCs w:val="24"/>
        </w:rPr>
        <w:t>Sr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. NET Developer </w:t>
      </w:r>
    </w:p>
    <w:p w14:paraId="6D461428" w14:textId="7136C2D2" w:rsidR="000F7DE8" w:rsidRPr="00054604" w:rsidRDefault="00054604" w:rsidP="00054604">
      <w:pPr>
        <w:spacing w:after="0"/>
        <w:rPr>
          <w:rFonts w:ascii="Calibri" w:hAnsi="Calibri" w:cs="Calibri"/>
          <w:b/>
        </w:rPr>
      </w:pPr>
      <w:r w:rsidRPr="00C5274F">
        <w:rPr>
          <w:rFonts w:ascii="Calibri" w:hAnsi="Calibri" w:cs="Calibri"/>
          <w:b/>
        </w:rPr>
        <w:t xml:space="preserve">Responsibilities:              </w:t>
      </w:r>
    </w:p>
    <w:p w14:paraId="6C916E4A" w14:textId="1C7E0AFC" w:rsidR="005753E8" w:rsidRDefault="005753E8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753E8">
        <w:rPr>
          <w:rFonts w:ascii="Calibri" w:hAnsi="Calibri" w:cs="Calibri"/>
          <w:sz w:val="20"/>
          <w:szCs w:val="20"/>
        </w:rPr>
        <w:t xml:space="preserve">Worked in an </w:t>
      </w:r>
      <w:r w:rsidRPr="00A72A8A">
        <w:rPr>
          <w:rFonts w:ascii="Calibri" w:hAnsi="Calibri" w:cs="Calibri"/>
          <w:b/>
          <w:bCs/>
          <w:sz w:val="20"/>
          <w:szCs w:val="20"/>
        </w:rPr>
        <w:t>Agile SDLC</w:t>
      </w:r>
      <w:r w:rsidRPr="005753E8">
        <w:rPr>
          <w:rFonts w:ascii="Calibri" w:hAnsi="Calibri" w:cs="Calibri"/>
          <w:sz w:val="20"/>
          <w:szCs w:val="20"/>
        </w:rPr>
        <w:t xml:space="preserve"> environment, contributing to iterative development, requirement analysis, and delivery of the </w:t>
      </w:r>
      <w:r w:rsidRPr="006E1F5A">
        <w:rPr>
          <w:rFonts w:ascii="Calibri" w:hAnsi="Calibri" w:cs="Calibri"/>
          <w:b/>
          <w:bCs/>
          <w:sz w:val="20"/>
          <w:szCs w:val="20"/>
        </w:rPr>
        <w:t>Retirement Services Management System</w:t>
      </w:r>
      <w:r w:rsidRPr="005753E8">
        <w:rPr>
          <w:rFonts w:ascii="Calibri" w:hAnsi="Calibri" w:cs="Calibri"/>
          <w:sz w:val="20"/>
          <w:szCs w:val="20"/>
        </w:rPr>
        <w:t>, supporting workflow efficiency, business operations, and enhancement initiatives.</w:t>
      </w:r>
    </w:p>
    <w:p w14:paraId="6D612C64" w14:textId="4D4509AF" w:rsidR="00930D95" w:rsidRDefault="006B2325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Programmed </w:t>
      </w:r>
      <w:r w:rsidR="00930D95" w:rsidRPr="00930D95">
        <w:rPr>
          <w:rFonts w:ascii="Calibri" w:hAnsi="Calibri" w:cs="Calibri"/>
          <w:sz w:val="20"/>
          <w:szCs w:val="20"/>
        </w:rPr>
        <w:t>and maintained enterprise financial applications using .</w:t>
      </w:r>
      <w:r w:rsidR="00930D95" w:rsidRPr="00930D95">
        <w:rPr>
          <w:rFonts w:ascii="Calibri" w:hAnsi="Calibri" w:cs="Calibri"/>
          <w:b/>
          <w:bCs/>
          <w:sz w:val="20"/>
          <w:szCs w:val="20"/>
        </w:rPr>
        <w:t>NET Framework 4.6, ASP.NET MVC 5</w:t>
      </w:r>
      <w:r w:rsidR="00930D95" w:rsidRPr="00930D95">
        <w:rPr>
          <w:rFonts w:ascii="Calibri" w:hAnsi="Calibri" w:cs="Calibri"/>
          <w:sz w:val="20"/>
          <w:szCs w:val="20"/>
        </w:rPr>
        <w:t xml:space="preserve">, and </w:t>
      </w:r>
      <w:r w:rsidR="00930D95" w:rsidRPr="00930D95">
        <w:rPr>
          <w:rFonts w:ascii="Calibri" w:hAnsi="Calibri" w:cs="Calibri"/>
          <w:b/>
          <w:bCs/>
          <w:sz w:val="20"/>
          <w:szCs w:val="20"/>
        </w:rPr>
        <w:t xml:space="preserve">C#, </w:t>
      </w:r>
      <w:r w:rsidR="00930D95" w:rsidRPr="00930D95">
        <w:rPr>
          <w:rFonts w:ascii="Calibri" w:hAnsi="Calibri" w:cs="Calibri"/>
          <w:sz w:val="20"/>
          <w:szCs w:val="20"/>
        </w:rPr>
        <w:t xml:space="preserve">applying </w:t>
      </w:r>
      <w:r w:rsidR="00930D95" w:rsidRPr="00930D95">
        <w:rPr>
          <w:rFonts w:ascii="Calibri" w:hAnsi="Calibri" w:cs="Calibri"/>
          <w:b/>
          <w:bCs/>
          <w:sz w:val="20"/>
          <w:szCs w:val="20"/>
        </w:rPr>
        <w:t xml:space="preserve">MVC </w:t>
      </w:r>
      <w:r w:rsidR="00930D95" w:rsidRPr="00930D95">
        <w:rPr>
          <w:rFonts w:ascii="Calibri" w:hAnsi="Calibri" w:cs="Calibri"/>
          <w:sz w:val="20"/>
          <w:szCs w:val="20"/>
        </w:rPr>
        <w:t>Architecture to organize presentation, business, and data layers for better scalability, maintainability, and smoother development.</w:t>
      </w:r>
    </w:p>
    <w:p w14:paraId="70F3E704" w14:textId="44747EE7" w:rsidR="008348E2" w:rsidRDefault="00C21D5E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="00C441CA">
        <w:rPr>
          <w:rFonts w:ascii="Calibri" w:hAnsi="Calibri" w:cs="Calibri"/>
          <w:sz w:val="20"/>
          <w:szCs w:val="20"/>
        </w:rPr>
        <w:t>dop</w:t>
      </w:r>
      <w:r>
        <w:rPr>
          <w:rFonts w:ascii="Calibri" w:hAnsi="Calibri" w:cs="Calibri"/>
          <w:sz w:val="20"/>
          <w:szCs w:val="20"/>
        </w:rPr>
        <w:t xml:space="preserve">ted </w:t>
      </w:r>
      <w:r w:rsidR="008348E2" w:rsidRPr="008348E2">
        <w:rPr>
          <w:rFonts w:ascii="Calibri" w:hAnsi="Calibri" w:cs="Calibri"/>
          <w:sz w:val="20"/>
          <w:szCs w:val="20"/>
        </w:rPr>
        <w:t xml:space="preserve">secure service communication using </w:t>
      </w:r>
      <w:r w:rsidR="008348E2" w:rsidRPr="008348E2">
        <w:rPr>
          <w:rFonts w:ascii="Calibri" w:hAnsi="Calibri" w:cs="Calibri"/>
          <w:b/>
          <w:bCs/>
          <w:sz w:val="20"/>
          <w:szCs w:val="20"/>
        </w:rPr>
        <w:t>WCF SOAP</w:t>
      </w:r>
      <w:r w:rsidR="008348E2" w:rsidRPr="008348E2">
        <w:rPr>
          <w:rFonts w:ascii="Calibri" w:hAnsi="Calibri" w:cs="Calibri"/>
          <w:sz w:val="20"/>
          <w:szCs w:val="20"/>
        </w:rPr>
        <w:t xml:space="preserve"> services and </w:t>
      </w:r>
      <w:r w:rsidR="008348E2" w:rsidRPr="00731A0B">
        <w:rPr>
          <w:rFonts w:ascii="Calibri" w:hAnsi="Calibri" w:cs="Calibri"/>
          <w:b/>
          <w:bCs/>
          <w:sz w:val="20"/>
          <w:szCs w:val="20"/>
        </w:rPr>
        <w:t>XML-based validation</w:t>
      </w:r>
      <w:r w:rsidR="008348E2" w:rsidRPr="008348E2">
        <w:rPr>
          <w:rFonts w:ascii="Calibri" w:hAnsi="Calibri" w:cs="Calibri"/>
          <w:sz w:val="20"/>
          <w:szCs w:val="20"/>
        </w:rPr>
        <w:t>, ensuring</w:t>
      </w:r>
      <w:r w:rsidR="00193977">
        <w:rPr>
          <w:rFonts w:ascii="Calibri" w:hAnsi="Calibri" w:cs="Calibri"/>
          <w:sz w:val="20"/>
          <w:szCs w:val="20"/>
        </w:rPr>
        <w:t xml:space="preserve"> </w:t>
      </w:r>
      <w:r w:rsidR="001E4D56">
        <w:rPr>
          <w:rFonts w:ascii="Calibri" w:hAnsi="Calibri" w:cs="Calibri"/>
          <w:sz w:val="20"/>
          <w:szCs w:val="20"/>
        </w:rPr>
        <w:t xml:space="preserve">accurate </w:t>
      </w:r>
      <w:r w:rsidR="001E4D56" w:rsidRPr="008348E2">
        <w:rPr>
          <w:rFonts w:ascii="Calibri" w:hAnsi="Calibri" w:cs="Calibri"/>
          <w:sz w:val="20"/>
          <w:szCs w:val="20"/>
        </w:rPr>
        <w:t>data</w:t>
      </w:r>
      <w:r w:rsidR="008348E2" w:rsidRPr="008348E2">
        <w:rPr>
          <w:rFonts w:ascii="Calibri" w:hAnsi="Calibri" w:cs="Calibri"/>
          <w:sz w:val="20"/>
          <w:szCs w:val="20"/>
        </w:rPr>
        <w:t xml:space="preserve"> exchange, input validation, and seamless integration across retirement and financial application systems.</w:t>
      </w:r>
    </w:p>
    <w:p w14:paraId="59B5FFBF" w14:textId="6B11D5E1" w:rsidR="00ED7566" w:rsidRPr="008702F6" w:rsidRDefault="008702F6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8702F6">
        <w:rPr>
          <w:rFonts w:ascii="Calibri" w:hAnsi="Calibri" w:cs="Calibri"/>
          <w:sz w:val="20"/>
          <w:szCs w:val="20"/>
        </w:rPr>
        <w:t xml:space="preserve">Worked on frontend integration using </w:t>
      </w:r>
      <w:r w:rsidRPr="008702F6">
        <w:rPr>
          <w:rFonts w:ascii="Calibri" w:hAnsi="Calibri" w:cs="Calibri"/>
          <w:b/>
          <w:bCs/>
          <w:sz w:val="20"/>
          <w:szCs w:val="20"/>
        </w:rPr>
        <w:t>ReactJS</w:t>
      </w:r>
      <w:r w:rsidRPr="008702F6">
        <w:rPr>
          <w:rFonts w:ascii="Calibri" w:hAnsi="Calibri" w:cs="Calibri"/>
          <w:sz w:val="20"/>
          <w:szCs w:val="20"/>
        </w:rPr>
        <w:t xml:space="preserve">, </w:t>
      </w:r>
      <w:r w:rsidRPr="00D738E7">
        <w:rPr>
          <w:rFonts w:ascii="Calibri" w:hAnsi="Calibri" w:cs="Calibri"/>
          <w:b/>
          <w:bCs/>
          <w:sz w:val="20"/>
          <w:szCs w:val="20"/>
        </w:rPr>
        <w:t>HTML5</w:t>
      </w:r>
      <w:r w:rsidRPr="008702F6">
        <w:rPr>
          <w:rFonts w:ascii="Calibri" w:hAnsi="Calibri" w:cs="Calibri"/>
          <w:sz w:val="20"/>
          <w:szCs w:val="20"/>
        </w:rPr>
        <w:t xml:space="preserve">, </w:t>
      </w:r>
      <w:r w:rsidRPr="00D738E7">
        <w:rPr>
          <w:rFonts w:ascii="Calibri" w:hAnsi="Calibri" w:cs="Calibri"/>
          <w:b/>
          <w:bCs/>
          <w:sz w:val="20"/>
          <w:szCs w:val="20"/>
        </w:rPr>
        <w:t>CSS3</w:t>
      </w:r>
      <w:r w:rsidRPr="008702F6">
        <w:rPr>
          <w:rFonts w:ascii="Calibri" w:hAnsi="Calibri" w:cs="Calibri"/>
          <w:sz w:val="20"/>
          <w:szCs w:val="20"/>
        </w:rPr>
        <w:t xml:space="preserve">, </w:t>
      </w:r>
      <w:r w:rsidRPr="00D738E7">
        <w:rPr>
          <w:rFonts w:ascii="Calibri" w:hAnsi="Calibri" w:cs="Calibri"/>
          <w:b/>
          <w:bCs/>
          <w:sz w:val="20"/>
          <w:szCs w:val="20"/>
        </w:rPr>
        <w:t>JavaScript</w:t>
      </w:r>
      <w:r w:rsidRPr="008702F6">
        <w:rPr>
          <w:rFonts w:ascii="Calibri" w:hAnsi="Calibri" w:cs="Calibri"/>
          <w:sz w:val="20"/>
          <w:szCs w:val="20"/>
        </w:rPr>
        <w:t>,</w:t>
      </w:r>
      <w:r w:rsidRPr="00D738E7">
        <w:rPr>
          <w:rFonts w:ascii="Calibri" w:hAnsi="Calibri" w:cs="Calibri"/>
          <w:b/>
          <w:bCs/>
          <w:sz w:val="20"/>
          <w:szCs w:val="20"/>
        </w:rPr>
        <w:t xml:space="preserve"> jQuery</w:t>
      </w:r>
      <w:r w:rsidRPr="008702F6">
        <w:rPr>
          <w:rFonts w:ascii="Calibri" w:hAnsi="Calibri" w:cs="Calibri"/>
          <w:sz w:val="20"/>
          <w:szCs w:val="20"/>
        </w:rPr>
        <w:t>, and</w:t>
      </w:r>
      <w:r w:rsidRPr="00D738E7">
        <w:rPr>
          <w:rFonts w:ascii="Calibri" w:hAnsi="Calibri" w:cs="Calibri"/>
          <w:b/>
          <w:bCs/>
          <w:sz w:val="20"/>
          <w:szCs w:val="20"/>
        </w:rPr>
        <w:t xml:space="preserve"> AJAX</w:t>
      </w:r>
      <w:r w:rsidRPr="008702F6">
        <w:rPr>
          <w:rFonts w:ascii="Calibri" w:hAnsi="Calibri" w:cs="Calibri"/>
          <w:sz w:val="20"/>
          <w:szCs w:val="20"/>
        </w:rPr>
        <w:t>, fixing data binding issues and improving communication between the UI and backend services for retirement management applications.</w:t>
      </w:r>
    </w:p>
    <w:p w14:paraId="7DAE2E0B" w14:textId="5E8ADA71" w:rsidR="002E7FCD" w:rsidRDefault="002E7FCD" w:rsidP="00783C6C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rPr>
          <w:rFonts w:ascii="Calibri" w:hAnsi="Calibri" w:cs="Calibri"/>
          <w:sz w:val="20"/>
          <w:szCs w:val="20"/>
        </w:rPr>
      </w:pPr>
      <w:r w:rsidRPr="002E7FCD">
        <w:rPr>
          <w:rFonts w:ascii="Calibri" w:hAnsi="Calibri" w:cs="Calibri"/>
          <w:sz w:val="20"/>
          <w:szCs w:val="20"/>
        </w:rPr>
        <w:t xml:space="preserve">Developed reusable </w:t>
      </w:r>
      <w:r w:rsidRPr="00AE5E41">
        <w:rPr>
          <w:rFonts w:ascii="Calibri" w:hAnsi="Calibri" w:cs="Calibri"/>
          <w:b/>
          <w:bCs/>
          <w:sz w:val="20"/>
          <w:szCs w:val="20"/>
        </w:rPr>
        <w:t>ReactJS</w:t>
      </w:r>
      <w:r w:rsidRPr="002E7FCD">
        <w:rPr>
          <w:rFonts w:ascii="Calibri" w:hAnsi="Calibri" w:cs="Calibri"/>
          <w:sz w:val="20"/>
          <w:szCs w:val="20"/>
        </w:rPr>
        <w:t xml:space="preserve"> components for retirement account dashboards, participant information screens, and transaction workflows, improving consistency, and user experience across applications</w:t>
      </w:r>
      <w:r w:rsidR="00783C6C">
        <w:rPr>
          <w:rFonts w:ascii="Calibri" w:hAnsi="Calibri" w:cs="Calibri"/>
          <w:sz w:val="20"/>
          <w:szCs w:val="20"/>
        </w:rPr>
        <w:t xml:space="preserve"> </w:t>
      </w:r>
      <w:r w:rsidRPr="002E7FCD">
        <w:rPr>
          <w:rFonts w:ascii="Calibri" w:hAnsi="Calibri" w:cs="Calibri"/>
          <w:sz w:val="20"/>
          <w:szCs w:val="20"/>
        </w:rPr>
        <w:t xml:space="preserve">and efficient </w:t>
      </w:r>
      <w:r w:rsidRPr="00D628C9">
        <w:rPr>
          <w:rFonts w:ascii="Calibri" w:hAnsi="Calibri" w:cs="Calibri"/>
          <w:b/>
          <w:bCs/>
          <w:sz w:val="20"/>
          <w:szCs w:val="20"/>
        </w:rPr>
        <w:t>frontend code</w:t>
      </w:r>
      <w:r w:rsidR="00783C6C">
        <w:rPr>
          <w:rFonts w:ascii="Calibri" w:hAnsi="Calibri" w:cs="Calibri"/>
          <w:sz w:val="20"/>
          <w:szCs w:val="20"/>
        </w:rPr>
        <w:t xml:space="preserve"> </w:t>
      </w:r>
      <w:r w:rsidRPr="002E7FCD">
        <w:rPr>
          <w:rFonts w:ascii="Calibri" w:hAnsi="Calibri" w:cs="Calibri"/>
          <w:sz w:val="20"/>
          <w:szCs w:val="20"/>
        </w:rPr>
        <w:t>management</w:t>
      </w:r>
      <w:r w:rsidR="00D628C9">
        <w:rPr>
          <w:rFonts w:ascii="Calibri" w:hAnsi="Calibri" w:cs="Calibri"/>
          <w:sz w:val="20"/>
          <w:szCs w:val="20"/>
        </w:rPr>
        <w:t>.</w:t>
      </w:r>
    </w:p>
    <w:p w14:paraId="76B446CF" w14:textId="43CF2AEA" w:rsidR="00CA1A7E" w:rsidRDefault="00CA1A7E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Operated </w:t>
      </w:r>
      <w:r w:rsidRPr="00CA1A7E">
        <w:rPr>
          <w:rFonts w:ascii="Calibri" w:hAnsi="Calibri" w:cs="Calibri"/>
          <w:b/>
          <w:bCs/>
          <w:sz w:val="20"/>
          <w:szCs w:val="20"/>
        </w:rPr>
        <w:t>ADO.NET</w:t>
      </w:r>
      <w:r w:rsidRPr="00CA1A7E">
        <w:rPr>
          <w:rFonts w:ascii="Calibri" w:hAnsi="Calibri" w:cs="Calibri"/>
          <w:sz w:val="20"/>
          <w:szCs w:val="20"/>
        </w:rPr>
        <w:t xml:space="preserve"> with </w:t>
      </w:r>
      <w:r w:rsidRPr="00CA1A7E">
        <w:rPr>
          <w:rFonts w:ascii="Calibri" w:hAnsi="Calibri" w:cs="Calibri"/>
          <w:b/>
          <w:bCs/>
          <w:sz w:val="20"/>
          <w:szCs w:val="20"/>
        </w:rPr>
        <w:t>SQL Server 2016</w:t>
      </w:r>
      <w:r w:rsidRPr="00CA1A7E">
        <w:rPr>
          <w:rFonts w:ascii="Calibri" w:hAnsi="Calibri" w:cs="Calibri"/>
          <w:sz w:val="20"/>
          <w:szCs w:val="20"/>
        </w:rPr>
        <w:t xml:space="preserve"> to create stored procedures and optimized </w:t>
      </w:r>
      <w:r w:rsidRPr="00CA1A7E">
        <w:rPr>
          <w:rFonts w:ascii="Calibri" w:hAnsi="Calibri" w:cs="Calibri"/>
          <w:b/>
          <w:bCs/>
          <w:sz w:val="20"/>
          <w:szCs w:val="20"/>
        </w:rPr>
        <w:t>T-SQL</w:t>
      </w:r>
      <w:r w:rsidRPr="00CA1A7E">
        <w:rPr>
          <w:rFonts w:ascii="Calibri" w:hAnsi="Calibri" w:cs="Calibri"/>
          <w:sz w:val="20"/>
          <w:szCs w:val="20"/>
        </w:rPr>
        <w:t xml:space="preserve"> queries supporting retirement account processing, reporting functionality, backend operations, and efficient data handling across</w:t>
      </w:r>
      <w:r w:rsidR="001E480D" w:rsidRPr="001E480D">
        <w:t xml:space="preserve"> </w:t>
      </w:r>
      <w:r w:rsidR="001E480D" w:rsidRPr="001E480D">
        <w:rPr>
          <w:rFonts w:ascii="Calibri" w:hAnsi="Calibri" w:cs="Calibri"/>
          <w:sz w:val="20"/>
          <w:szCs w:val="20"/>
        </w:rPr>
        <w:t>production-grade</w:t>
      </w:r>
      <w:r w:rsidRPr="00CA1A7E">
        <w:rPr>
          <w:rFonts w:ascii="Calibri" w:hAnsi="Calibri" w:cs="Calibri"/>
          <w:sz w:val="20"/>
          <w:szCs w:val="20"/>
        </w:rPr>
        <w:t xml:space="preserve"> applications.</w:t>
      </w:r>
    </w:p>
    <w:p w14:paraId="61DFA0D5" w14:textId="30502DAE" w:rsidR="004F0EB9" w:rsidRDefault="004F0EB9" w:rsidP="00180CD4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4F0EB9">
        <w:rPr>
          <w:rFonts w:ascii="Calibri" w:hAnsi="Calibri" w:cs="Calibri"/>
          <w:sz w:val="20"/>
          <w:szCs w:val="20"/>
        </w:rPr>
        <w:t xml:space="preserve">Utilized </w:t>
      </w:r>
      <w:r w:rsidRPr="004F0EB9">
        <w:rPr>
          <w:rFonts w:ascii="Calibri" w:hAnsi="Calibri" w:cs="Calibri"/>
          <w:b/>
          <w:bCs/>
          <w:sz w:val="20"/>
          <w:szCs w:val="20"/>
        </w:rPr>
        <w:t>XML-based</w:t>
      </w:r>
      <w:r w:rsidRPr="004F0EB9">
        <w:rPr>
          <w:rFonts w:ascii="Calibri" w:hAnsi="Calibri" w:cs="Calibri"/>
          <w:sz w:val="20"/>
          <w:szCs w:val="20"/>
        </w:rPr>
        <w:t xml:space="preserve"> data structures to facilitate secure data exchange, validation, and transformation processes, supporting retirement services operations, system interoperability, and seamless integration across enterprise financial applications</w:t>
      </w:r>
      <w:r>
        <w:rPr>
          <w:rFonts w:ascii="Calibri" w:hAnsi="Calibri" w:cs="Calibri"/>
          <w:sz w:val="20"/>
          <w:szCs w:val="20"/>
        </w:rPr>
        <w:t>.</w:t>
      </w:r>
    </w:p>
    <w:p w14:paraId="25921C73" w14:textId="007349B7" w:rsidR="00180CD4" w:rsidRPr="00180CD4" w:rsidRDefault="004843D7" w:rsidP="00180CD4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4843D7">
        <w:rPr>
          <w:rFonts w:ascii="Calibri" w:hAnsi="Calibri" w:cs="Calibri"/>
          <w:sz w:val="20"/>
          <w:szCs w:val="20"/>
        </w:rPr>
        <w:t xml:space="preserve">Performed backend unit testing using </w:t>
      </w:r>
      <w:proofErr w:type="spellStart"/>
      <w:r w:rsidRPr="00327CDB">
        <w:rPr>
          <w:rFonts w:ascii="Calibri" w:hAnsi="Calibri" w:cs="Calibri"/>
          <w:b/>
          <w:bCs/>
          <w:sz w:val="20"/>
          <w:szCs w:val="20"/>
        </w:rPr>
        <w:t>xUnit</w:t>
      </w:r>
      <w:proofErr w:type="spellEnd"/>
      <w:r w:rsidRPr="00327CD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843D7">
        <w:rPr>
          <w:rFonts w:ascii="Calibri" w:hAnsi="Calibri" w:cs="Calibri"/>
          <w:sz w:val="20"/>
          <w:szCs w:val="20"/>
        </w:rPr>
        <w:t xml:space="preserve">and </w:t>
      </w:r>
      <w:proofErr w:type="spellStart"/>
      <w:r w:rsidRPr="00327CDB">
        <w:rPr>
          <w:rFonts w:ascii="Calibri" w:hAnsi="Calibri" w:cs="Calibri"/>
          <w:b/>
          <w:bCs/>
          <w:sz w:val="20"/>
          <w:szCs w:val="20"/>
        </w:rPr>
        <w:t>NUnit</w:t>
      </w:r>
      <w:proofErr w:type="spellEnd"/>
      <w:r w:rsidRPr="004843D7">
        <w:rPr>
          <w:rFonts w:ascii="Calibri" w:hAnsi="Calibri" w:cs="Calibri"/>
          <w:sz w:val="20"/>
          <w:szCs w:val="20"/>
        </w:rPr>
        <w:t xml:space="preserve"> frameworks to validate business logic, improve application reliability, ensure stable functionality, and support consistent system performance across </w:t>
      </w:r>
      <w:r w:rsidR="00633E98">
        <w:rPr>
          <w:rFonts w:ascii="Calibri" w:hAnsi="Calibri" w:cs="Calibri"/>
          <w:sz w:val="20"/>
          <w:szCs w:val="20"/>
        </w:rPr>
        <w:t xml:space="preserve">backend </w:t>
      </w:r>
      <w:r w:rsidR="00633E98" w:rsidRPr="004843D7">
        <w:rPr>
          <w:rFonts w:ascii="Calibri" w:hAnsi="Calibri" w:cs="Calibri"/>
          <w:sz w:val="20"/>
          <w:szCs w:val="20"/>
        </w:rPr>
        <w:t>applications</w:t>
      </w:r>
      <w:r w:rsidR="00327CDB">
        <w:rPr>
          <w:rFonts w:ascii="Calibri" w:hAnsi="Calibri" w:cs="Calibri"/>
          <w:sz w:val="20"/>
          <w:szCs w:val="20"/>
        </w:rPr>
        <w:t xml:space="preserve"> </w:t>
      </w:r>
      <w:r w:rsidRPr="004843D7">
        <w:rPr>
          <w:rFonts w:ascii="Calibri" w:hAnsi="Calibri" w:cs="Calibri"/>
          <w:sz w:val="20"/>
          <w:szCs w:val="20"/>
        </w:rPr>
        <w:t>backend services</w:t>
      </w:r>
      <w:r w:rsidR="00180CD4" w:rsidRPr="00DA1FC8">
        <w:rPr>
          <w:rFonts w:ascii="Calibri" w:hAnsi="Calibri" w:cs="Calibri"/>
          <w:sz w:val="20"/>
          <w:szCs w:val="20"/>
        </w:rPr>
        <w:t>.</w:t>
      </w:r>
    </w:p>
    <w:p w14:paraId="295EBF76" w14:textId="50A4F39A" w:rsidR="001F553E" w:rsidRDefault="00F4392F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Structured </w:t>
      </w:r>
      <w:r w:rsidRPr="00C9555F">
        <w:rPr>
          <w:rFonts w:ascii="Calibri" w:hAnsi="Calibri" w:cs="Calibri"/>
          <w:sz w:val="20"/>
          <w:szCs w:val="20"/>
        </w:rPr>
        <w:t>reports</w:t>
      </w:r>
      <w:r w:rsidR="001F553E" w:rsidRPr="00C9555F">
        <w:rPr>
          <w:rFonts w:ascii="Calibri" w:hAnsi="Calibri" w:cs="Calibri"/>
          <w:sz w:val="20"/>
          <w:szCs w:val="20"/>
        </w:rPr>
        <w:t xml:space="preserve"> using </w:t>
      </w:r>
      <w:r w:rsidR="001F553E" w:rsidRPr="00C9555F">
        <w:rPr>
          <w:rFonts w:ascii="Calibri" w:hAnsi="Calibri" w:cs="Calibri"/>
          <w:b/>
          <w:bCs/>
          <w:sz w:val="20"/>
          <w:szCs w:val="20"/>
        </w:rPr>
        <w:t>SSRS/Power BI</w:t>
      </w:r>
      <w:r w:rsidR="001F553E" w:rsidRPr="00C9555F">
        <w:rPr>
          <w:rFonts w:ascii="Calibri" w:hAnsi="Calibri" w:cs="Calibri"/>
          <w:sz w:val="20"/>
          <w:szCs w:val="20"/>
        </w:rPr>
        <w:t xml:space="preserve"> and integrated reporting solutions with </w:t>
      </w:r>
      <w:r w:rsidR="001E5DA1" w:rsidRPr="001E5DA1">
        <w:rPr>
          <w:rFonts w:ascii="Calibri" w:hAnsi="Calibri" w:cs="Calibri"/>
          <w:sz w:val="20"/>
          <w:szCs w:val="20"/>
        </w:rPr>
        <w:t>organization-wide</w:t>
      </w:r>
      <w:r w:rsidR="001E5DA1">
        <w:rPr>
          <w:rFonts w:ascii="Calibri" w:hAnsi="Calibri" w:cs="Calibri"/>
          <w:sz w:val="20"/>
          <w:szCs w:val="20"/>
        </w:rPr>
        <w:t xml:space="preserve"> </w:t>
      </w:r>
      <w:r w:rsidR="001F553E" w:rsidRPr="00C9555F">
        <w:rPr>
          <w:rFonts w:ascii="Calibri" w:hAnsi="Calibri" w:cs="Calibri"/>
          <w:sz w:val="20"/>
          <w:szCs w:val="20"/>
        </w:rPr>
        <w:t>applications to provide structured, automated data insights for business analysis, improving decision-making, data visibility, accuracy</w:t>
      </w:r>
      <w:r w:rsidR="001F553E">
        <w:rPr>
          <w:rFonts w:ascii="Calibri" w:hAnsi="Calibri" w:cs="Calibri"/>
          <w:sz w:val="20"/>
          <w:szCs w:val="20"/>
        </w:rPr>
        <w:t>.</w:t>
      </w:r>
    </w:p>
    <w:p w14:paraId="78CDF998" w14:textId="4CC52442" w:rsidR="0041284C" w:rsidRPr="0041284C" w:rsidRDefault="0041284C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41284C">
        <w:rPr>
          <w:rFonts w:ascii="Calibri" w:hAnsi="Calibri" w:cs="Calibri"/>
          <w:sz w:val="20"/>
          <w:szCs w:val="20"/>
        </w:rPr>
        <w:t xml:space="preserve">Collaborated with </w:t>
      </w:r>
      <w:r w:rsidRPr="0041284C">
        <w:rPr>
          <w:rFonts w:ascii="Calibri" w:hAnsi="Calibri" w:cs="Calibri"/>
          <w:b/>
          <w:bCs/>
          <w:sz w:val="20"/>
          <w:szCs w:val="20"/>
        </w:rPr>
        <w:t>DevOps</w:t>
      </w:r>
      <w:r w:rsidRPr="0041284C">
        <w:rPr>
          <w:rFonts w:ascii="Calibri" w:hAnsi="Calibri" w:cs="Calibri"/>
          <w:sz w:val="20"/>
          <w:szCs w:val="20"/>
        </w:rPr>
        <w:t xml:space="preserve"> teams to streamline application deployments and environment management across </w:t>
      </w:r>
      <w:r w:rsidRPr="0041284C">
        <w:rPr>
          <w:rFonts w:ascii="Calibri" w:hAnsi="Calibri" w:cs="Calibri"/>
          <w:b/>
          <w:bCs/>
          <w:sz w:val="20"/>
          <w:szCs w:val="20"/>
        </w:rPr>
        <w:t>AWS-hosted</w:t>
      </w:r>
      <w:r w:rsidRPr="0041284C">
        <w:rPr>
          <w:rFonts w:ascii="Calibri" w:hAnsi="Calibri" w:cs="Calibri"/>
          <w:sz w:val="20"/>
          <w:szCs w:val="20"/>
        </w:rPr>
        <w:t xml:space="preserve"> retirement services applications, supporting deployment automation, operational stability, and cloud infrastructure management</w:t>
      </w:r>
      <w:r>
        <w:rPr>
          <w:rFonts w:ascii="Calibri" w:hAnsi="Calibri" w:cs="Calibri"/>
          <w:sz w:val="20"/>
          <w:szCs w:val="20"/>
        </w:rPr>
        <w:t>.</w:t>
      </w:r>
    </w:p>
    <w:p w14:paraId="6977F739" w14:textId="1929EF4C" w:rsidR="001F553E" w:rsidRPr="00E713D4" w:rsidRDefault="009B4BBF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Hosted </w:t>
      </w:r>
      <w:r w:rsidRPr="001474B1">
        <w:rPr>
          <w:rFonts w:ascii="Calibri" w:hAnsi="Calibri" w:cs="Calibri"/>
          <w:sz w:val="20"/>
          <w:szCs w:val="20"/>
        </w:rPr>
        <w:t>and</w:t>
      </w:r>
      <w:r w:rsidR="001474B1" w:rsidRPr="001474B1">
        <w:rPr>
          <w:rFonts w:ascii="Calibri" w:hAnsi="Calibri" w:cs="Calibri"/>
          <w:sz w:val="20"/>
          <w:szCs w:val="20"/>
        </w:rPr>
        <w:t xml:space="preserve"> supported applications on </w:t>
      </w:r>
      <w:r w:rsidR="001474B1" w:rsidRPr="001474B1">
        <w:rPr>
          <w:rFonts w:ascii="Calibri" w:hAnsi="Calibri" w:cs="Calibri"/>
          <w:b/>
          <w:bCs/>
          <w:sz w:val="20"/>
          <w:szCs w:val="20"/>
        </w:rPr>
        <w:t>AWS Cloud</w:t>
      </w:r>
      <w:r w:rsidR="001474B1" w:rsidRPr="001474B1">
        <w:rPr>
          <w:rFonts w:ascii="Calibri" w:hAnsi="Calibri" w:cs="Calibri"/>
          <w:sz w:val="20"/>
          <w:szCs w:val="20"/>
        </w:rPr>
        <w:t xml:space="preserve"> using </w:t>
      </w:r>
      <w:r w:rsidR="001474B1" w:rsidRPr="001474B1">
        <w:rPr>
          <w:rFonts w:ascii="Calibri" w:hAnsi="Calibri" w:cs="Calibri"/>
          <w:b/>
          <w:bCs/>
          <w:sz w:val="20"/>
          <w:szCs w:val="20"/>
        </w:rPr>
        <w:t>EC2, S3,</w:t>
      </w:r>
      <w:r w:rsidR="001474B1" w:rsidRPr="001474B1">
        <w:rPr>
          <w:rFonts w:ascii="Calibri" w:hAnsi="Calibri" w:cs="Calibri"/>
          <w:sz w:val="20"/>
          <w:szCs w:val="20"/>
        </w:rPr>
        <w:t xml:space="preserve"> Auto Scaling Groups, and Elastic Load Balancing, ensuring scalable, secure, fault-tolerant, and high-performing environments </w:t>
      </w:r>
      <w:r w:rsidR="00633CF3" w:rsidRPr="001474B1">
        <w:rPr>
          <w:rFonts w:ascii="Calibri" w:hAnsi="Calibri" w:cs="Calibri"/>
          <w:sz w:val="20"/>
          <w:szCs w:val="20"/>
        </w:rPr>
        <w:t xml:space="preserve">for </w:t>
      </w:r>
      <w:r w:rsidR="00633CF3">
        <w:rPr>
          <w:rFonts w:ascii="Calibri" w:hAnsi="Calibri" w:cs="Calibri"/>
          <w:sz w:val="20"/>
          <w:szCs w:val="20"/>
        </w:rPr>
        <w:t>cloud</w:t>
      </w:r>
      <w:r w:rsidR="00D4715D">
        <w:rPr>
          <w:rFonts w:ascii="Calibri" w:hAnsi="Calibri" w:cs="Calibri"/>
          <w:sz w:val="20"/>
          <w:szCs w:val="20"/>
        </w:rPr>
        <w:t xml:space="preserve"> -</w:t>
      </w:r>
      <w:r w:rsidR="009D660B">
        <w:rPr>
          <w:rFonts w:ascii="Calibri" w:hAnsi="Calibri" w:cs="Calibri"/>
          <w:sz w:val="20"/>
          <w:szCs w:val="20"/>
        </w:rPr>
        <w:t xml:space="preserve">based </w:t>
      </w:r>
      <w:r w:rsidR="001474B1" w:rsidRPr="001474B1">
        <w:rPr>
          <w:rFonts w:ascii="Calibri" w:hAnsi="Calibri" w:cs="Calibri"/>
          <w:sz w:val="20"/>
          <w:szCs w:val="20"/>
        </w:rPr>
        <w:t>applications</w:t>
      </w:r>
      <w:r w:rsidR="001F553E">
        <w:rPr>
          <w:rFonts w:ascii="Calibri" w:hAnsi="Calibri" w:cs="Calibri"/>
          <w:sz w:val="20"/>
          <w:szCs w:val="20"/>
        </w:rPr>
        <w:t>.</w:t>
      </w:r>
    </w:p>
    <w:p w14:paraId="64E12DC4" w14:textId="69689473" w:rsidR="001F553E" w:rsidRDefault="00A15C81" w:rsidP="001F553E">
      <w:pPr>
        <w:numPr>
          <w:ilvl w:val="0"/>
          <w:numId w:val="3"/>
        </w:numPr>
        <w:tabs>
          <w:tab w:val="clear" w:pos="720"/>
          <w:tab w:val="num" w:pos="360"/>
        </w:tabs>
        <w:spacing w:after="0" w:line="278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A15C81">
        <w:rPr>
          <w:rFonts w:ascii="Calibri" w:hAnsi="Calibri" w:cs="Calibri"/>
          <w:sz w:val="20"/>
          <w:szCs w:val="20"/>
        </w:rPr>
        <w:t xml:space="preserve">Used </w:t>
      </w:r>
      <w:r w:rsidRPr="00A15C81">
        <w:rPr>
          <w:rFonts w:ascii="Calibri" w:hAnsi="Calibri" w:cs="Calibri"/>
          <w:b/>
          <w:bCs/>
          <w:sz w:val="20"/>
          <w:szCs w:val="20"/>
        </w:rPr>
        <w:t>Visual Studio 2017</w:t>
      </w:r>
      <w:r w:rsidRPr="00A15C81">
        <w:rPr>
          <w:rFonts w:ascii="Calibri" w:hAnsi="Calibri" w:cs="Calibri"/>
          <w:sz w:val="20"/>
          <w:szCs w:val="20"/>
        </w:rPr>
        <w:t xml:space="preserve"> and</w:t>
      </w:r>
      <w:r w:rsidRPr="00A15C81">
        <w:rPr>
          <w:rFonts w:ascii="Calibri" w:hAnsi="Calibri" w:cs="Calibri"/>
          <w:b/>
          <w:bCs/>
          <w:sz w:val="20"/>
          <w:szCs w:val="20"/>
        </w:rPr>
        <w:t xml:space="preserve"> TFS</w:t>
      </w:r>
      <w:r w:rsidRPr="00A15C81">
        <w:rPr>
          <w:rFonts w:ascii="Calibri" w:hAnsi="Calibri" w:cs="Calibri"/>
          <w:sz w:val="20"/>
          <w:szCs w:val="20"/>
        </w:rPr>
        <w:t xml:space="preserve"> for application development, debugging, code management, version control, work item tracking, build management, and collaborative cross-functional software development activities across enterprise projects</w:t>
      </w:r>
      <w:r>
        <w:rPr>
          <w:rFonts w:ascii="Calibri" w:hAnsi="Calibri" w:cs="Calibri"/>
          <w:sz w:val="20"/>
          <w:szCs w:val="20"/>
        </w:rPr>
        <w:t>.</w:t>
      </w:r>
    </w:p>
    <w:p w14:paraId="2DA5AFA4" w14:textId="0C948F82" w:rsidR="001F553E" w:rsidRDefault="001F553E" w:rsidP="001F553E">
      <w:p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6874D1">
        <w:rPr>
          <w:rFonts w:ascii="Calibri" w:hAnsi="Calibri" w:cs="Calibri"/>
          <w:b/>
          <w:bCs/>
          <w:sz w:val="24"/>
          <w:szCs w:val="24"/>
        </w:rPr>
        <w:t>Environment</w:t>
      </w:r>
      <w:r w:rsidRPr="008A6002">
        <w:rPr>
          <w:rFonts w:ascii="Calibri" w:hAnsi="Calibri" w:cs="Calibri"/>
          <w:sz w:val="20"/>
          <w:szCs w:val="20"/>
        </w:rPr>
        <w:t>: C#, .NET Framework 4.</w:t>
      </w:r>
      <w:r>
        <w:rPr>
          <w:rFonts w:ascii="Calibri" w:hAnsi="Calibri" w:cs="Calibri"/>
          <w:sz w:val="20"/>
          <w:szCs w:val="20"/>
        </w:rPr>
        <w:t>6</w:t>
      </w:r>
      <w:r w:rsidRPr="008A6002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8A6002">
        <w:rPr>
          <w:rFonts w:ascii="Calibri" w:hAnsi="Calibri" w:cs="Calibri"/>
          <w:sz w:val="20"/>
          <w:szCs w:val="20"/>
        </w:rPr>
        <w:t xml:space="preserve">ASP.NET MVC, Web API, XML, RESTful Services, Entity Framework, LINQ, HTML5, CSS3, </w:t>
      </w:r>
      <w:r w:rsidR="00701695" w:rsidRPr="00701695">
        <w:rPr>
          <w:rFonts w:ascii="Calibri" w:hAnsi="Calibri" w:cs="Calibri"/>
          <w:sz w:val="20"/>
          <w:szCs w:val="20"/>
        </w:rPr>
        <w:t xml:space="preserve">React </w:t>
      </w:r>
      <w:r w:rsidR="00054604" w:rsidRPr="00701695">
        <w:rPr>
          <w:rFonts w:ascii="Calibri" w:hAnsi="Calibri" w:cs="Calibri"/>
          <w:sz w:val="20"/>
          <w:szCs w:val="20"/>
        </w:rPr>
        <w:t>16</w:t>
      </w:r>
      <w:r w:rsidR="00054604">
        <w:rPr>
          <w:rFonts w:ascii="Calibri" w:hAnsi="Calibri" w:cs="Calibri"/>
          <w:sz w:val="20"/>
          <w:szCs w:val="20"/>
        </w:rPr>
        <w:t>,</w:t>
      </w:r>
      <w:r w:rsidR="00054604" w:rsidRPr="008A6002">
        <w:rPr>
          <w:rFonts w:ascii="Calibri" w:hAnsi="Calibri" w:cs="Calibri"/>
          <w:sz w:val="20"/>
          <w:szCs w:val="20"/>
        </w:rPr>
        <w:t xml:space="preserve"> JavaScript</w:t>
      </w:r>
      <w:r w:rsidRPr="008A6002">
        <w:rPr>
          <w:rFonts w:ascii="Calibri" w:hAnsi="Calibri" w:cs="Calibri"/>
          <w:sz w:val="20"/>
          <w:szCs w:val="20"/>
        </w:rPr>
        <w:t xml:space="preserve"> (ES6+), jQuery, AJAX, Bootstrap, JSON, SQL Server, T-SQL, SSMS, </w:t>
      </w:r>
      <w:proofErr w:type="spellStart"/>
      <w:r>
        <w:rPr>
          <w:rFonts w:ascii="Calibri" w:hAnsi="Calibri" w:cs="Calibri"/>
          <w:sz w:val="20"/>
          <w:szCs w:val="20"/>
        </w:rPr>
        <w:t>X</w:t>
      </w:r>
      <w:r w:rsidRPr="008A6002">
        <w:rPr>
          <w:rFonts w:ascii="Calibri" w:hAnsi="Calibri" w:cs="Calibri"/>
          <w:sz w:val="20"/>
          <w:szCs w:val="20"/>
        </w:rPr>
        <w:t>Unit</w:t>
      </w:r>
      <w:proofErr w:type="spellEnd"/>
      <w:r w:rsidRPr="008A6002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NUnit</w:t>
      </w:r>
      <w:proofErr w:type="spellEnd"/>
      <w:r w:rsidRPr="008A6002">
        <w:rPr>
          <w:rFonts w:ascii="Calibri" w:hAnsi="Calibri" w:cs="Calibri"/>
          <w:sz w:val="20"/>
          <w:szCs w:val="20"/>
        </w:rPr>
        <w:t>, AWS (EC2, S3</w:t>
      </w:r>
      <w:r w:rsidR="006806FD">
        <w:rPr>
          <w:rFonts w:ascii="Calibri" w:hAnsi="Calibri" w:cs="Calibri"/>
          <w:sz w:val="20"/>
          <w:szCs w:val="20"/>
        </w:rPr>
        <w:t>),</w:t>
      </w:r>
      <w:r w:rsidR="006806FD" w:rsidRPr="008A600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806FD" w:rsidRPr="008A6002">
        <w:rPr>
          <w:rFonts w:ascii="Calibri" w:hAnsi="Calibri" w:cs="Calibri"/>
          <w:sz w:val="20"/>
          <w:szCs w:val="20"/>
        </w:rPr>
        <w:t>Serilog</w:t>
      </w:r>
      <w:proofErr w:type="spellEnd"/>
      <w:r w:rsidRPr="008A6002">
        <w:rPr>
          <w:rFonts w:ascii="Calibri" w:hAnsi="Calibri" w:cs="Calibri"/>
          <w:sz w:val="20"/>
          <w:szCs w:val="20"/>
        </w:rPr>
        <w:t>, Log4Net, SSRS, Power BI, Azure DevOps, Visual Studio</w:t>
      </w:r>
      <w:r>
        <w:rPr>
          <w:rFonts w:ascii="Calibri" w:hAnsi="Calibri" w:cs="Calibri"/>
          <w:sz w:val="20"/>
          <w:szCs w:val="20"/>
        </w:rPr>
        <w:t xml:space="preserve"> 2017</w:t>
      </w:r>
      <w:r w:rsidRPr="008A6002">
        <w:rPr>
          <w:rFonts w:ascii="Calibri" w:hAnsi="Calibri" w:cs="Calibri"/>
          <w:sz w:val="20"/>
          <w:szCs w:val="20"/>
        </w:rPr>
        <w:t>, Agile SDLC.</w:t>
      </w:r>
    </w:p>
    <w:p w14:paraId="5E190B92" w14:textId="77777777" w:rsidR="0015784C" w:rsidRPr="00881502" w:rsidRDefault="0015784C" w:rsidP="001F553E">
      <w:pPr>
        <w:spacing w:after="0" w:line="278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84FEE96" w14:textId="77777777" w:rsidR="001F553E" w:rsidRDefault="001F553E" w:rsidP="001F553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424FA">
        <w:rPr>
          <w:rFonts w:ascii="Calibri" w:hAnsi="Calibri" w:cs="Calibri"/>
          <w:b/>
          <w:bCs/>
          <w:sz w:val="24"/>
          <w:szCs w:val="24"/>
        </w:rPr>
        <w:t xml:space="preserve">Client: HSBC, Hyderabad  </w:t>
      </w:r>
    </w:p>
    <w:p w14:paraId="3D80B953" w14:textId="77777777" w:rsidR="001F553E" w:rsidRPr="00F1134E" w:rsidRDefault="001F553E" w:rsidP="001F553E">
      <w:pPr>
        <w:spacing w:after="0" w:line="240" w:lineRule="auto"/>
        <w:jc w:val="both"/>
        <w:rPr>
          <w:rFonts w:ascii="Calibri" w:hAnsi="Calibri" w:cs="Calibri"/>
          <w:b/>
        </w:rPr>
      </w:pPr>
      <w:r w:rsidRPr="00203B28">
        <w:rPr>
          <w:rFonts w:ascii="Calibri" w:hAnsi="Calibri" w:cs="Calibri"/>
          <w:b/>
        </w:rPr>
        <w:t xml:space="preserve">Role: </w:t>
      </w:r>
      <w:r>
        <w:rPr>
          <w:rFonts w:ascii="Calibri" w:hAnsi="Calibri" w:cs="Calibri"/>
          <w:b/>
        </w:rPr>
        <w:t xml:space="preserve">Jr </w:t>
      </w:r>
      <w:r w:rsidRPr="00203B28">
        <w:rPr>
          <w:rFonts w:ascii="Calibri" w:hAnsi="Calibri" w:cs="Calibri"/>
          <w:b/>
        </w:rPr>
        <w:t>.Net Developer</w:t>
      </w:r>
      <w:r>
        <w:rPr>
          <w:rFonts w:ascii="Calibri" w:hAnsi="Calibri" w:cs="Calibri"/>
          <w:b/>
        </w:rPr>
        <w:t xml:space="preserve"> 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</w:t>
      </w:r>
      <w:r w:rsidRPr="006424FA"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</w:t>
      </w:r>
      <w:r w:rsidRPr="006424FA">
        <w:rPr>
          <w:rFonts w:ascii="Calibri" w:eastAsia="Arial Unicode MS" w:hAnsi="Calibri" w:cs="Calibri"/>
          <w:b/>
          <w:sz w:val="24"/>
          <w:szCs w:val="24"/>
        </w:rPr>
        <w:t>May 2014 – July 2017</w:t>
      </w:r>
      <w:r w:rsidRPr="006424FA">
        <w:rPr>
          <w:rFonts w:ascii="Calibri" w:hAnsi="Calibri" w:cs="Calibri"/>
          <w:sz w:val="24"/>
          <w:szCs w:val="24"/>
        </w:rPr>
        <w:t xml:space="preserve">        </w:t>
      </w:r>
    </w:p>
    <w:p w14:paraId="7F6F72D6" w14:textId="03EE8BD6" w:rsidR="00054604" w:rsidRPr="00054604" w:rsidRDefault="00054604" w:rsidP="00054604">
      <w:pPr>
        <w:spacing w:after="0"/>
        <w:rPr>
          <w:rFonts w:ascii="Calibri" w:hAnsi="Calibri" w:cs="Calibri"/>
          <w:b/>
        </w:rPr>
      </w:pPr>
      <w:r w:rsidRPr="00C5274F">
        <w:rPr>
          <w:rFonts w:ascii="Calibri" w:hAnsi="Calibri" w:cs="Calibri"/>
          <w:b/>
        </w:rPr>
        <w:t xml:space="preserve">Responsibilities:              </w:t>
      </w:r>
    </w:p>
    <w:p w14:paraId="1208ECC2" w14:textId="159B2068" w:rsidR="004E2DC3" w:rsidRDefault="008C590E" w:rsidP="001F55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C590E">
        <w:rPr>
          <w:rFonts w:ascii="Calibri" w:hAnsi="Calibri" w:cs="Calibri"/>
          <w:sz w:val="20"/>
          <w:szCs w:val="20"/>
        </w:rPr>
        <w:t xml:space="preserve">Worked in a </w:t>
      </w:r>
      <w:r w:rsidRPr="00AA62DB">
        <w:rPr>
          <w:rFonts w:ascii="Calibri" w:hAnsi="Calibri" w:cs="Calibri"/>
          <w:b/>
          <w:bCs/>
          <w:sz w:val="20"/>
          <w:szCs w:val="20"/>
        </w:rPr>
        <w:t>Waterfall SDLC</w:t>
      </w:r>
      <w:r w:rsidRPr="008C590E">
        <w:rPr>
          <w:rFonts w:ascii="Calibri" w:hAnsi="Calibri" w:cs="Calibri"/>
          <w:sz w:val="20"/>
          <w:szCs w:val="20"/>
        </w:rPr>
        <w:t xml:space="preserve"> environment to develop and enhance </w:t>
      </w:r>
      <w:r w:rsidRPr="00AA62DB">
        <w:rPr>
          <w:rFonts w:ascii="Calibri" w:hAnsi="Calibri" w:cs="Calibri"/>
          <w:b/>
          <w:bCs/>
          <w:sz w:val="20"/>
          <w:szCs w:val="20"/>
        </w:rPr>
        <w:t xml:space="preserve">ASP.NET Web Forms </w:t>
      </w:r>
      <w:r w:rsidRPr="008C590E">
        <w:rPr>
          <w:rFonts w:ascii="Calibri" w:hAnsi="Calibri" w:cs="Calibri"/>
          <w:sz w:val="20"/>
          <w:szCs w:val="20"/>
        </w:rPr>
        <w:t xml:space="preserve">applications, using </w:t>
      </w:r>
      <w:r w:rsidRPr="001719E1">
        <w:rPr>
          <w:rFonts w:ascii="Calibri" w:hAnsi="Calibri" w:cs="Calibri"/>
          <w:b/>
          <w:bCs/>
          <w:sz w:val="20"/>
          <w:szCs w:val="20"/>
        </w:rPr>
        <w:t>N-Tier Architecture</w:t>
      </w:r>
      <w:r w:rsidRPr="008C590E">
        <w:rPr>
          <w:rFonts w:ascii="Calibri" w:hAnsi="Calibri" w:cs="Calibri"/>
          <w:sz w:val="20"/>
          <w:szCs w:val="20"/>
        </w:rPr>
        <w:t xml:space="preserve"> to separate presentation, business, and data layers for scalable, secure, and maintainable banking systems.</w:t>
      </w:r>
    </w:p>
    <w:p w14:paraId="6D366266" w14:textId="0BC35BEF" w:rsidR="008A06DF" w:rsidRDefault="008A06DF" w:rsidP="006E4723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06DF">
        <w:rPr>
          <w:rFonts w:ascii="Calibri" w:hAnsi="Calibri" w:cs="Calibri"/>
          <w:sz w:val="20"/>
          <w:szCs w:val="20"/>
        </w:rPr>
        <w:t xml:space="preserve">Supported business and data access layers using </w:t>
      </w:r>
      <w:r w:rsidRPr="00007022">
        <w:rPr>
          <w:rFonts w:ascii="Calibri" w:hAnsi="Calibri" w:cs="Calibri"/>
          <w:b/>
          <w:bCs/>
          <w:sz w:val="20"/>
          <w:szCs w:val="20"/>
        </w:rPr>
        <w:t>C#,</w:t>
      </w:r>
      <w:r w:rsidRPr="008A06DF">
        <w:rPr>
          <w:rFonts w:ascii="Calibri" w:hAnsi="Calibri" w:cs="Calibri"/>
          <w:sz w:val="20"/>
          <w:szCs w:val="20"/>
        </w:rPr>
        <w:t xml:space="preserve"> </w:t>
      </w:r>
      <w:r w:rsidRPr="00007022">
        <w:rPr>
          <w:rFonts w:ascii="Calibri" w:hAnsi="Calibri" w:cs="Calibri"/>
          <w:b/>
          <w:bCs/>
          <w:sz w:val="20"/>
          <w:szCs w:val="20"/>
        </w:rPr>
        <w:t>Entity Framework</w:t>
      </w:r>
      <w:r w:rsidRPr="008A06DF">
        <w:rPr>
          <w:rFonts w:ascii="Calibri" w:hAnsi="Calibri" w:cs="Calibri"/>
          <w:sz w:val="20"/>
          <w:szCs w:val="20"/>
        </w:rPr>
        <w:t xml:space="preserve">, and </w:t>
      </w:r>
      <w:r w:rsidRPr="00007022">
        <w:rPr>
          <w:rFonts w:ascii="Calibri" w:hAnsi="Calibri" w:cs="Calibri"/>
          <w:b/>
          <w:bCs/>
          <w:sz w:val="20"/>
          <w:szCs w:val="20"/>
        </w:rPr>
        <w:t>Object-Oriented Programming principles</w:t>
      </w:r>
      <w:r w:rsidRPr="008A06DF">
        <w:rPr>
          <w:rFonts w:ascii="Calibri" w:hAnsi="Calibri" w:cs="Calibri"/>
          <w:sz w:val="20"/>
          <w:szCs w:val="20"/>
        </w:rPr>
        <w:t xml:space="preserve"> to support transaction processing, enhance maintainability, and promote reusable application development across enterprise systems</w:t>
      </w:r>
      <w:r w:rsidR="00007022">
        <w:rPr>
          <w:rFonts w:ascii="Calibri" w:hAnsi="Calibri" w:cs="Calibri"/>
          <w:sz w:val="20"/>
          <w:szCs w:val="20"/>
        </w:rPr>
        <w:t>.</w:t>
      </w:r>
    </w:p>
    <w:p w14:paraId="00F37804" w14:textId="6B852056" w:rsidR="006E4723" w:rsidRDefault="00D352B1" w:rsidP="006E4723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2762FD">
        <w:rPr>
          <w:rFonts w:ascii="Calibri" w:hAnsi="Calibri" w:cs="Calibri"/>
          <w:sz w:val="20"/>
          <w:szCs w:val="20"/>
        </w:rPr>
        <w:t>onsumed</w:t>
      </w:r>
      <w:r>
        <w:rPr>
          <w:rFonts w:ascii="Calibri" w:hAnsi="Calibri" w:cs="Calibri"/>
          <w:sz w:val="20"/>
          <w:szCs w:val="20"/>
        </w:rPr>
        <w:t xml:space="preserve"> </w:t>
      </w:r>
      <w:r w:rsidRPr="00F95345">
        <w:rPr>
          <w:rFonts w:ascii="Calibri" w:hAnsi="Calibri" w:cs="Calibri"/>
          <w:b/>
          <w:bCs/>
          <w:sz w:val="20"/>
          <w:szCs w:val="20"/>
        </w:rPr>
        <w:t>ADO</w:t>
      </w:r>
      <w:r w:rsidR="00B91EF5">
        <w:rPr>
          <w:rFonts w:ascii="Calibri" w:hAnsi="Calibri" w:cs="Calibri"/>
          <w:b/>
          <w:bCs/>
          <w:sz w:val="20"/>
          <w:szCs w:val="20"/>
        </w:rPr>
        <w:t xml:space="preserve"> .NET </w:t>
      </w:r>
      <w:r w:rsidR="00E22C5D">
        <w:rPr>
          <w:rFonts w:ascii="Calibri" w:hAnsi="Calibri" w:cs="Calibri"/>
          <w:b/>
          <w:bCs/>
          <w:sz w:val="20"/>
          <w:szCs w:val="20"/>
        </w:rPr>
        <w:t>Entity</w:t>
      </w:r>
      <w:r w:rsidR="00B91EF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E189A">
        <w:rPr>
          <w:rFonts w:ascii="Calibri" w:hAnsi="Calibri" w:cs="Calibri"/>
          <w:b/>
          <w:bCs/>
          <w:sz w:val="20"/>
          <w:szCs w:val="20"/>
        </w:rPr>
        <w:t>framework,</w:t>
      </w:r>
      <w:r w:rsidR="006E189A" w:rsidRPr="002762FD">
        <w:rPr>
          <w:rFonts w:ascii="Calibri" w:hAnsi="Calibri" w:cs="Calibri"/>
          <w:sz w:val="20"/>
          <w:szCs w:val="20"/>
        </w:rPr>
        <w:t xml:space="preserve"> using</w:t>
      </w:r>
      <w:r w:rsidR="006E4723" w:rsidRPr="002762FD">
        <w:rPr>
          <w:rFonts w:ascii="Calibri" w:hAnsi="Calibri" w:cs="Calibri"/>
          <w:sz w:val="20"/>
          <w:szCs w:val="20"/>
        </w:rPr>
        <w:t xml:space="preserve"> </w:t>
      </w:r>
      <w:r w:rsidR="006E4723" w:rsidRPr="002762FD">
        <w:rPr>
          <w:rFonts w:ascii="Calibri" w:hAnsi="Calibri" w:cs="Calibri"/>
          <w:b/>
          <w:bCs/>
          <w:sz w:val="20"/>
          <w:szCs w:val="20"/>
        </w:rPr>
        <w:t>C#</w:t>
      </w:r>
      <w:r w:rsidR="006E4723" w:rsidRPr="002762FD">
        <w:rPr>
          <w:rFonts w:ascii="Calibri" w:hAnsi="Calibri" w:cs="Calibri"/>
          <w:sz w:val="20"/>
          <w:szCs w:val="20"/>
        </w:rPr>
        <w:t>, implementing business logic, handling API integrations, and enabling communication between AngularJS frontend and backend services hosted on</w:t>
      </w:r>
      <w:r w:rsidR="006E189A">
        <w:rPr>
          <w:rFonts w:ascii="Calibri" w:hAnsi="Calibri" w:cs="Calibri"/>
          <w:sz w:val="20"/>
          <w:szCs w:val="20"/>
        </w:rPr>
        <w:t xml:space="preserve"> TFS</w:t>
      </w:r>
      <w:r w:rsidR="000617D9">
        <w:rPr>
          <w:rFonts w:ascii="Calibri" w:hAnsi="Calibri" w:cs="Calibri"/>
          <w:sz w:val="20"/>
          <w:szCs w:val="20"/>
        </w:rPr>
        <w:t>.</w:t>
      </w:r>
    </w:p>
    <w:p w14:paraId="5A3488DF" w14:textId="0EE02577" w:rsidR="00F95345" w:rsidRPr="00F95345" w:rsidRDefault="00F95345" w:rsidP="001F553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</w:rPr>
      </w:pPr>
      <w:r w:rsidRPr="00F95345">
        <w:rPr>
          <w:rFonts w:ascii="Calibri" w:eastAsia="Times New Roman" w:hAnsi="Calibri" w:cs="Calibri"/>
          <w:sz w:val="20"/>
          <w:szCs w:val="20"/>
        </w:rPr>
        <w:t xml:space="preserve">Applied authentication using </w:t>
      </w:r>
      <w:r w:rsidRPr="00F95345">
        <w:rPr>
          <w:rFonts w:ascii="Calibri" w:eastAsia="Times New Roman" w:hAnsi="Calibri" w:cs="Calibri"/>
          <w:b/>
          <w:bCs/>
          <w:sz w:val="20"/>
          <w:szCs w:val="20"/>
        </w:rPr>
        <w:t>Forms Authentication</w:t>
      </w:r>
      <w:r w:rsidRPr="00F95345">
        <w:rPr>
          <w:rFonts w:ascii="Calibri" w:eastAsia="Times New Roman" w:hAnsi="Calibri" w:cs="Calibri"/>
          <w:sz w:val="20"/>
          <w:szCs w:val="20"/>
        </w:rPr>
        <w:t xml:space="preserve"> and </w:t>
      </w:r>
      <w:r w:rsidRPr="00F95345">
        <w:rPr>
          <w:rFonts w:ascii="Calibri" w:eastAsia="Times New Roman" w:hAnsi="Calibri" w:cs="Calibri"/>
          <w:b/>
          <w:bCs/>
          <w:sz w:val="20"/>
          <w:szCs w:val="20"/>
        </w:rPr>
        <w:t>Windows Authentication</w:t>
      </w:r>
      <w:r w:rsidRPr="00F95345">
        <w:rPr>
          <w:rFonts w:ascii="Calibri" w:eastAsia="Times New Roman" w:hAnsi="Calibri" w:cs="Calibri"/>
          <w:sz w:val="20"/>
          <w:szCs w:val="20"/>
        </w:rPr>
        <w:t>, enabling secure login, session management, and role-based access control across internal banking applications and protecting sensitive business informatio</w:t>
      </w:r>
      <w:r>
        <w:rPr>
          <w:rFonts w:ascii="Calibri" w:eastAsia="Times New Roman" w:hAnsi="Calibri" w:cs="Calibri"/>
          <w:sz w:val="20"/>
          <w:szCs w:val="20"/>
        </w:rPr>
        <w:t>n.</w:t>
      </w:r>
    </w:p>
    <w:p w14:paraId="34B3CCA5" w14:textId="27C2DECC" w:rsidR="002861E8" w:rsidRPr="00877B5F" w:rsidRDefault="006E7FBB" w:rsidP="001F553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</w:rPr>
      </w:pPr>
      <w:r w:rsidRPr="00877B5F">
        <w:rPr>
          <w:rFonts w:ascii="Calibri" w:hAnsi="Calibri" w:cs="Calibri"/>
          <w:sz w:val="20"/>
          <w:szCs w:val="20"/>
        </w:rPr>
        <w:t xml:space="preserve">Developed responsive UI using </w:t>
      </w:r>
      <w:r w:rsidRPr="00877B5F">
        <w:rPr>
          <w:rFonts w:ascii="Calibri" w:hAnsi="Calibri" w:cs="Calibri"/>
          <w:b/>
          <w:bCs/>
          <w:sz w:val="20"/>
          <w:szCs w:val="20"/>
        </w:rPr>
        <w:t>AngularJS 1.5,</w:t>
      </w:r>
      <w:r w:rsidRPr="00877B5F">
        <w:rPr>
          <w:rFonts w:ascii="Calibri" w:hAnsi="Calibri" w:cs="Calibri"/>
          <w:sz w:val="20"/>
          <w:szCs w:val="20"/>
        </w:rPr>
        <w:t xml:space="preserve"> </w:t>
      </w:r>
      <w:r w:rsidRPr="00877B5F">
        <w:rPr>
          <w:rFonts w:ascii="Calibri" w:hAnsi="Calibri" w:cs="Calibri"/>
          <w:b/>
          <w:bCs/>
          <w:sz w:val="20"/>
          <w:szCs w:val="20"/>
        </w:rPr>
        <w:t>JavaScript,</w:t>
      </w:r>
      <w:r w:rsidRPr="00877B5F">
        <w:rPr>
          <w:rFonts w:ascii="Calibri" w:hAnsi="Calibri" w:cs="Calibri"/>
          <w:sz w:val="20"/>
          <w:szCs w:val="20"/>
        </w:rPr>
        <w:t xml:space="preserve"> </w:t>
      </w:r>
      <w:r w:rsidRPr="00877B5F">
        <w:rPr>
          <w:rFonts w:ascii="Calibri" w:hAnsi="Calibri" w:cs="Calibri"/>
          <w:b/>
          <w:bCs/>
          <w:sz w:val="20"/>
          <w:szCs w:val="20"/>
        </w:rPr>
        <w:t>HTML5,</w:t>
      </w:r>
      <w:r w:rsidRPr="00877B5F">
        <w:rPr>
          <w:rFonts w:ascii="Calibri" w:hAnsi="Calibri" w:cs="Calibri"/>
          <w:sz w:val="20"/>
          <w:szCs w:val="20"/>
        </w:rPr>
        <w:t xml:space="preserve"> </w:t>
      </w:r>
      <w:r w:rsidRPr="00877B5F">
        <w:rPr>
          <w:rFonts w:ascii="Calibri" w:hAnsi="Calibri" w:cs="Calibri"/>
          <w:b/>
          <w:bCs/>
          <w:sz w:val="20"/>
          <w:szCs w:val="20"/>
        </w:rPr>
        <w:t>CSS3</w:t>
      </w:r>
      <w:r w:rsidRPr="00877B5F">
        <w:rPr>
          <w:rFonts w:ascii="Calibri" w:hAnsi="Calibri" w:cs="Calibri"/>
          <w:sz w:val="20"/>
          <w:szCs w:val="20"/>
        </w:rPr>
        <w:t xml:space="preserve">, </w:t>
      </w:r>
      <w:r w:rsidRPr="00877B5F">
        <w:rPr>
          <w:rFonts w:ascii="Calibri" w:hAnsi="Calibri" w:cs="Calibri"/>
          <w:b/>
          <w:bCs/>
          <w:sz w:val="20"/>
          <w:szCs w:val="20"/>
        </w:rPr>
        <w:t>Bootstrap 3,</w:t>
      </w:r>
      <w:r w:rsidRPr="00877B5F">
        <w:rPr>
          <w:rFonts w:ascii="Calibri" w:hAnsi="Calibri" w:cs="Calibri"/>
          <w:sz w:val="20"/>
          <w:szCs w:val="20"/>
        </w:rPr>
        <w:t xml:space="preserve"> and </w:t>
      </w:r>
      <w:r w:rsidRPr="00877B5F">
        <w:rPr>
          <w:rFonts w:ascii="Calibri" w:hAnsi="Calibri" w:cs="Calibri"/>
          <w:b/>
          <w:bCs/>
          <w:sz w:val="20"/>
          <w:szCs w:val="20"/>
        </w:rPr>
        <w:t>Angular Material</w:t>
      </w:r>
      <w:r w:rsidRPr="00877B5F">
        <w:rPr>
          <w:rFonts w:ascii="Calibri" w:hAnsi="Calibri" w:cs="Calibri"/>
          <w:sz w:val="20"/>
          <w:szCs w:val="20"/>
        </w:rPr>
        <w:t>, building reusable components, directives, and client-side validation for banking workflows, business applications, and internal user porta</w:t>
      </w:r>
      <w:r w:rsidR="00877B5F" w:rsidRPr="00877B5F">
        <w:rPr>
          <w:rFonts w:ascii="Calibri" w:hAnsi="Calibri" w:cs="Calibri"/>
          <w:sz w:val="20"/>
          <w:szCs w:val="20"/>
        </w:rPr>
        <w:t>l</w:t>
      </w:r>
      <w:r w:rsidR="00235CFE" w:rsidRPr="00877B5F">
        <w:rPr>
          <w:rFonts w:ascii="Calibri" w:hAnsi="Calibri" w:cs="Calibri"/>
          <w:sz w:val="20"/>
          <w:szCs w:val="20"/>
        </w:rPr>
        <w:t xml:space="preserve"> </w:t>
      </w:r>
    </w:p>
    <w:p w14:paraId="79EEEEB0" w14:textId="2614D409" w:rsidR="001F0287" w:rsidRDefault="001F0287" w:rsidP="001156CE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01E4F">
        <w:rPr>
          <w:rFonts w:ascii="Calibri" w:hAnsi="Calibri" w:cs="Calibri"/>
          <w:sz w:val="20"/>
          <w:szCs w:val="20"/>
        </w:rPr>
        <w:t xml:space="preserve">Worked with </w:t>
      </w:r>
      <w:r w:rsidRPr="00A95B97">
        <w:rPr>
          <w:rFonts w:ascii="Calibri" w:hAnsi="Calibri" w:cs="Calibri"/>
          <w:b/>
          <w:bCs/>
          <w:sz w:val="20"/>
          <w:szCs w:val="20"/>
        </w:rPr>
        <w:t>Entity Framework 6</w:t>
      </w:r>
      <w:r w:rsidRPr="00C01E4F">
        <w:rPr>
          <w:rFonts w:ascii="Calibri" w:hAnsi="Calibri" w:cs="Calibri"/>
          <w:sz w:val="20"/>
          <w:szCs w:val="20"/>
        </w:rPr>
        <w:t xml:space="preserve"> and </w:t>
      </w:r>
      <w:r w:rsidRPr="00A95B97">
        <w:rPr>
          <w:rFonts w:ascii="Calibri" w:hAnsi="Calibri" w:cs="Calibri"/>
          <w:b/>
          <w:bCs/>
          <w:sz w:val="20"/>
          <w:szCs w:val="20"/>
        </w:rPr>
        <w:t>Oracle</w:t>
      </w:r>
      <w:r w:rsidRPr="00C01E4F">
        <w:rPr>
          <w:rFonts w:ascii="Calibri" w:hAnsi="Calibri" w:cs="Calibri"/>
          <w:sz w:val="20"/>
          <w:szCs w:val="20"/>
        </w:rPr>
        <w:t xml:space="preserve"> for data access, leveraging</w:t>
      </w:r>
      <w:r w:rsidRPr="00A95B97">
        <w:rPr>
          <w:rFonts w:ascii="Calibri" w:hAnsi="Calibri" w:cs="Calibri"/>
          <w:b/>
          <w:bCs/>
          <w:sz w:val="20"/>
          <w:szCs w:val="20"/>
        </w:rPr>
        <w:t xml:space="preserve"> LINQ</w:t>
      </w:r>
      <w:r w:rsidRPr="00C01E4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95B97">
        <w:rPr>
          <w:rFonts w:ascii="Calibri" w:hAnsi="Calibri" w:cs="Calibri"/>
          <w:b/>
          <w:bCs/>
          <w:sz w:val="20"/>
          <w:szCs w:val="20"/>
        </w:rPr>
        <w:t>DbContext</w:t>
      </w:r>
      <w:proofErr w:type="spellEnd"/>
      <w:r w:rsidRPr="00C01E4F">
        <w:rPr>
          <w:rFonts w:ascii="Calibri" w:hAnsi="Calibri" w:cs="Calibri"/>
          <w:sz w:val="20"/>
          <w:szCs w:val="20"/>
        </w:rPr>
        <w:t xml:space="preserve">, and optimized </w:t>
      </w:r>
      <w:r w:rsidRPr="00A95B97">
        <w:rPr>
          <w:rFonts w:ascii="Calibri" w:hAnsi="Calibri" w:cs="Calibri"/>
          <w:b/>
          <w:bCs/>
          <w:sz w:val="20"/>
          <w:szCs w:val="20"/>
        </w:rPr>
        <w:t>PL/SQL</w:t>
      </w:r>
      <w:r w:rsidRPr="00C01E4F">
        <w:rPr>
          <w:rFonts w:ascii="Calibri" w:hAnsi="Calibri" w:cs="Calibri"/>
          <w:sz w:val="20"/>
          <w:szCs w:val="20"/>
        </w:rPr>
        <w:t xml:space="preserve"> stored procedures, views, and functions to support transactional processing, audit</w:t>
      </w:r>
      <w:r w:rsidR="00A95B97">
        <w:rPr>
          <w:rFonts w:ascii="Calibri" w:hAnsi="Calibri" w:cs="Calibri"/>
          <w:sz w:val="20"/>
          <w:szCs w:val="20"/>
        </w:rPr>
        <w:t>s</w:t>
      </w:r>
      <w:r w:rsidRPr="00C01E4F">
        <w:rPr>
          <w:rFonts w:ascii="Calibri" w:hAnsi="Calibri" w:cs="Calibri"/>
          <w:sz w:val="20"/>
          <w:szCs w:val="20"/>
        </w:rPr>
        <w:t>, and enterprise banking data management activities</w:t>
      </w:r>
      <w:r w:rsidRPr="001F0287">
        <w:rPr>
          <w:rFonts w:ascii="Calibri" w:hAnsi="Calibri" w:cs="Calibri"/>
          <w:b/>
          <w:bCs/>
          <w:sz w:val="20"/>
          <w:szCs w:val="20"/>
        </w:rPr>
        <w:t>.</w:t>
      </w:r>
    </w:p>
    <w:p w14:paraId="6F1794D5" w14:textId="49D6286A" w:rsidR="00994B1B" w:rsidRDefault="00994B1B" w:rsidP="001156CE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94B1B">
        <w:rPr>
          <w:rFonts w:ascii="Calibri" w:hAnsi="Calibri" w:cs="Calibri"/>
          <w:sz w:val="20"/>
          <w:szCs w:val="20"/>
        </w:rPr>
        <w:t>Performed unit and integration testing using</w:t>
      </w:r>
      <w:r w:rsidRPr="00287E47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287E47">
        <w:rPr>
          <w:rFonts w:ascii="Calibri" w:hAnsi="Calibri" w:cs="Calibri"/>
          <w:b/>
          <w:bCs/>
          <w:sz w:val="20"/>
          <w:szCs w:val="20"/>
        </w:rPr>
        <w:t>NUnit</w:t>
      </w:r>
      <w:proofErr w:type="spellEnd"/>
      <w:r w:rsidRPr="00994B1B">
        <w:rPr>
          <w:rFonts w:ascii="Calibri" w:hAnsi="Calibri" w:cs="Calibri"/>
          <w:sz w:val="20"/>
          <w:szCs w:val="20"/>
        </w:rPr>
        <w:t xml:space="preserve"> and validated</w:t>
      </w:r>
      <w:r w:rsidRPr="00287E47">
        <w:rPr>
          <w:rFonts w:ascii="Calibri" w:hAnsi="Calibri" w:cs="Calibri"/>
          <w:b/>
          <w:bCs/>
          <w:sz w:val="20"/>
          <w:szCs w:val="20"/>
        </w:rPr>
        <w:t xml:space="preserve"> APIs</w:t>
      </w:r>
      <w:r w:rsidRPr="00994B1B">
        <w:rPr>
          <w:rFonts w:ascii="Calibri" w:hAnsi="Calibri" w:cs="Calibri"/>
          <w:sz w:val="20"/>
          <w:szCs w:val="20"/>
        </w:rPr>
        <w:t xml:space="preserve"> with </w:t>
      </w:r>
      <w:r w:rsidRPr="00287E47">
        <w:rPr>
          <w:rFonts w:ascii="Calibri" w:hAnsi="Calibri" w:cs="Calibri"/>
          <w:b/>
          <w:bCs/>
          <w:sz w:val="20"/>
          <w:szCs w:val="20"/>
        </w:rPr>
        <w:t>Fiddler</w:t>
      </w:r>
      <w:r w:rsidRPr="00994B1B">
        <w:rPr>
          <w:rFonts w:ascii="Calibri" w:hAnsi="Calibri" w:cs="Calibri"/>
          <w:sz w:val="20"/>
          <w:szCs w:val="20"/>
        </w:rPr>
        <w:t>, ensuring application stability, functional accuracy, and reliable data exchange across banking application workflows and integrated business services</w:t>
      </w:r>
      <w:r w:rsidR="00287E47">
        <w:rPr>
          <w:rFonts w:ascii="Calibri" w:hAnsi="Calibri" w:cs="Calibri"/>
          <w:sz w:val="20"/>
          <w:szCs w:val="20"/>
        </w:rPr>
        <w:t>.</w:t>
      </w:r>
    </w:p>
    <w:p w14:paraId="7DB291FE" w14:textId="592EAFB5" w:rsidR="00F10B9B" w:rsidRDefault="00F10B9B" w:rsidP="001156CE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762FD">
        <w:rPr>
          <w:rFonts w:ascii="Calibri" w:hAnsi="Calibri" w:cs="Calibri"/>
          <w:sz w:val="20"/>
          <w:szCs w:val="20"/>
        </w:rPr>
        <w:t xml:space="preserve">Created and maintained technical documentation using </w:t>
      </w:r>
      <w:r w:rsidRPr="002762FD">
        <w:rPr>
          <w:rFonts w:ascii="Calibri" w:hAnsi="Calibri" w:cs="Calibri"/>
          <w:b/>
          <w:bCs/>
          <w:sz w:val="20"/>
          <w:szCs w:val="20"/>
        </w:rPr>
        <w:t>TFS and internal documentation tools</w:t>
      </w:r>
      <w:r w:rsidRPr="002762FD">
        <w:rPr>
          <w:rFonts w:ascii="Calibri" w:hAnsi="Calibri" w:cs="Calibri"/>
          <w:sz w:val="20"/>
          <w:szCs w:val="20"/>
        </w:rPr>
        <w:t>, documenting APIs, workflows, and system functionality to support development and team collaboration.</w:t>
      </w:r>
    </w:p>
    <w:p w14:paraId="471182EC" w14:textId="225FBCD3" w:rsidR="00A73B74" w:rsidRDefault="0035370D" w:rsidP="001156CE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5370D">
        <w:rPr>
          <w:rFonts w:ascii="Calibri" w:hAnsi="Calibri" w:cs="Calibri"/>
          <w:sz w:val="20"/>
          <w:szCs w:val="20"/>
        </w:rPr>
        <w:t xml:space="preserve">Worked with </w:t>
      </w:r>
      <w:r w:rsidRPr="0035370D">
        <w:rPr>
          <w:rFonts w:ascii="Calibri" w:hAnsi="Calibri" w:cs="Calibri"/>
          <w:b/>
          <w:bCs/>
          <w:sz w:val="20"/>
          <w:szCs w:val="20"/>
        </w:rPr>
        <w:t>Jenkins</w:t>
      </w:r>
      <w:r w:rsidRPr="0035370D">
        <w:rPr>
          <w:rFonts w:ascii="Calibri" w:hAnsi="Calibri" w:cs="Calibri"/>
          <w:sz w:val="20"/>
          <w:szCs w:val="20"/>
        </w:rPr>
        <w:t xml:space="preserve"> to automate build and deployment processes, helping streamline code integration, reduce manual effort, and support consistent application releases across development environments.</w:t>
      </w:r>
    </w:p>
    <w:p w14:paraId="371200BD" w14:textId="7F69C8C2" w:rsidR="001C2FA7" w:rsidRDefault="001326B0" w:rsidP="001C2FA7">
      <w:pPr>
        <w:pStyle w:val="ListParagraph"/>
        <w:numPr>
          <w:ilvl w:val="0"/>
          <w:numId w:val="4"/>
        </w:numPr>
        <w:spacing w:before="14"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Worked with </w:t>
      </w:r>
      <w:r w:rsidRPr="001326B0">
        <w:rPr>
          <w:rFonts w:ascii="Calibri" w:hAnsi="Calibri" w:cs="Calibri"/>
          <w:b/>
          <w:bCs/>
          <w:sz w:val="20"/>
          <w:szCs w:val="20"/>
        </w:rPr>
        <w:t>TFS</w:t>
      </w:r>
      <w:r w:rsidRPr="001326B0">
        <w:rPr>
          <w:rFonts w:ascii="Calibri" w:hAnsi="Calibri" w:cs="Calibri"/>
          <w:sz w:val="20"/>
          <w:szCs w:val="20"/>
        </w:rPr>
        <w:t xml:space="preserve"> for </w:t>
      </w:r>
      <w:r w:rsidRPr="001326B0">
        <w:rPr>
          <w:rFonts w:ascii="Calibri" w:hAnsi="Calibri" w:cs="Calibri"/>
          <w:b/>
          <w:bCs/>
          <w:sz w:val="20"/>
          <w:szCs w:val="20"/>
        </w:rPr>
        <w:t>source code management</w:t>
      </w:r>
      <w:r w:rsidRPr="001326B0">
        <w:rPr>
          <w:rFonts w:ascii="Calibri" w:hAnsi="Calibri" w:cs="Calibri"/>
          <w:sz w:val="20"/>
          <w:szCs w:val="20"/>
        </w:rPr>
        <w:t xml:space="preserve">, </w:t>
      </w:r>
      <w:r w:rsidRPr="001326B0">
        <w:rPr>
          <w:rFonts w:ascii="Calibri" w:hAnsi="Calibri" w:cs="Calibri"/>
          <w:b/>
          <w:bCs/>
          <w:sz w:val="20"/>
          <w:szCs w:val="20"/>
        </w:rPr>
        <w:t>version control</w:t>
      </w:r>
      <w:r w:rsidRPr="001326B0">
        <w:rPr>
          <w:rFonts w:ascii="Calibri" w:hAnsi="Calibri" w:cs="Calibri"/>
          <w:sz w:val="20"/>
          <w:szCs w:val="20"/>
        </w:rPr>
        <w:t xml:space="preserve">, work item tracking, and team collaboration, supporting application maintenance, defect resolution, release coordination, </w:t>
      </w:r>
      <w:r w:rsidR="009D660B" w:rsidRPr="001326B0">
        <w:rPr>
          <w:rFonts w:ascii="Calibri" w:hAnsi="Calibri" w:cs="Calibri"/>
          <w:sz w:val="20"/>
          <w:szCs w:val="20"/>
        </w:rPr>
        <w:t>and development</w:t>
      </w:r>
      <w:r w:rsidRPr="001326B0">
        <w:rPr>
          <w:rFonts w:ascii="Calibri" w:hAnsi="Calibri" w:cs="Calibri"/>
          <w:sz w:val="20"/>
          <w:szCs w:val="20"/>
        </w:rPr>
        <w:t xml:space="preserve"> activities across teams.</w:t>
      </w:r>
    </w:p>
    <w:p w14:paraId="161B23EC" w14:textId="2A82CCC3" w:rsidR="001F553E" w:rsidRPr="001326B0" w:rsidRDefault="001F553E" w:rsidP="005D014F">
      <w:pPr>
        <w:pStyle w:val="ListParagraph"/>
        <w:spacing w:after="0" w:line="240" w:lineRule="auto"/>
        <w:ind w:left="0"/>
        <w:jc w:val="both"/>
        <w:rPr>
          <w:rFonts w:ascii="Calibri" w:hAnsi="Calibri" w:cs="Calibri"/>
        </w:rPr>
      </w:pPr>
      <w:r w:rsidRPr="001326B0">
        <w:rPr>
          <w:rFonts w:ascii="Calibri" w:hAnsi="Calibri" w:cs="Calibri"/>
          <w:b/>
          <w:sz w:val="24"/>
          <w:szCs w:val="24"/>
          <w:u w:val="single"/>
        </w:rPr>
        <w:t>Environment</w:t>
      </w:r>
      <w:r w:rsidRPr="001326B0">
        <w:rPr>
          <w:rFonts w:ascii="Calibri" w:hAnsi="Calibri" w:cs="Calibri"/>
          <w:b/>
          <w:sz w:val="20"/>
          <w:szCs w:val="20"/>
        </w:rPr>
        <w:t>:</w:t>
      </w:r>
      <w:r w:rsidRPr="001326B0">
        <w:rPr>
          <w:rFonts w:ascii="Calibri" w:hAnsi="Calibri" w:cs="Calibri"/>
          <w:bCs/>
          <w:sz w:val="20"/>
          <w:szCs w:val="20"/>
        </w:rPr>
        <w:t xml:space="preserve"> </w:t>
      </w:r>
      <w:r w:rsidR="00BC4C92" w:rsidRPr="001326B0">
        <w:rPr>
          <w:rFonts w:ascii="Calibri" w:hAnsi="Calibri" w:cs="Calibri"/>
          <w:bCs/>
          <w:sz w:val="20"/>
          <w:szCs w:val="20"/>
        </w:rPr>
        <w:t>C#,</w:t>
      </w:r>
      <w:r w:rsidRPr="001326B0">
        <w:rPr>
          <w:rFonts w:ascii="Calibri" w:eastAsia="Calibri" w:hAnsi="Calibri" w:cs="Calibri"/>
          <w:sz w:val="20"/>
          <w:szCs w:val="20"/>
        </w:rPr>
        <w:t xml:space="preserve"> ASP.NET Web Forms, ASP.NET MVC 5.0, C#, Entity Framework, ADO.NET, LINQ, SQL Server, SOAP Web Services, RESTful APIs, JSON, XML,</w:t>
      </w:r>
      <w:r w:rsidRPr="001326B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326B0">
        <w:rPr>
          <w:rFonts w:ascii="Calibri" w:hAnsi="Calibri" w:cs="Calibri"/>
          <w:sz w:val="20"/>
          <w:szCs w:val="20"/>
        </w:rPr>
        <w:t>AngularJS 1.x,</w:t>
      </w:r>
      <w:r w:rsidRPr="001326B0">
        <w:rPr>
          <w:rFonts w:ascii="Calibri" w:eastAsia="Calibri" w:hAnsi="Calibri" w:cs="Calibri"/>
          <w:sz w:val="20"/>
          <w:szCs w:val="20"/>
        </w:rPr>
        <w:t xml:space="preserve"> HTML5, CSS3, JavaScript, jQuery, jQuery UI, Bootstrap, AJAX, AngularJS, </w:t>
      </w:r>
      <w:r w:rsidR="00F55197" w:rsidRPr="001326B0">
        <w:rPr>
          <w:rFonts w:ascii="Calibri" w:hAnsi="Calibri" w:cs="Calibri"/>
          <w:color w:val="000000" w:themeColor="text1"/>
          <w:sz w:val="20"/>
          <w:szCs w:val="20"/>
        </w:rPr>
        <w:t>Oracle, PL/SQL</w:t>
      </w:r>
      <w:r w:rsidRPr="001326B0">
        <w:rPr>
          <w:rFonts w:ascii="Calibri" w:eastAsia="Calibri" w:hAnsi="Calibri" w:cs="Calibri"/>
          <w:sz w:val="20"/>
          <w:szCs w:val="20"/>
        </w:rPr>
        <w:t>, Stored Procedures, SVN</w:t>
      </w:r>
      <w:r w:rsidR="000617D9" w:rsidRPr="001326B0">
        <w:rPr>
          <w:rFonts w:ascii="Calibri" w:eastAsia="Calibri" w:hAnsi="Calibri" w:cs="Calibri"/>
          <w:sz w:val="20"/>
          <w:szCs w:val="20"/>
        </w:rPr>
        <w:t>,</w:t>
      </w:r>
      <w:r w:rsidR="0092717E" w:rsidRPr="001326B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2717E" w:rsidRPr="001326B0">
        <w:rPr>
          <w:rFonts w:ascii="Calibri" w:hAnsi="Calibri" w:cs="Calibri"/>
          <w:sz w:val="20"/>
          <w:szCs w:val="20"/>
        </w:rPr>
        <w:t>Jenkins</w:t>
      </w:r>
      <w:r w:rsidRPr="001326B0">
        <w:rPr>
          <w:rFonts w:ascii="Calibri" w:eastAsia="Calibri" w:hAnsi="Calibri" w:cs="Calibri"/>
          <w:sz w:val="20"/>
          <w:szCs w:val="20"/>
        </w:rPr>
        <w:t>, TFS, Visual Studio, Waterfall</w:t>
      </w:r>
    </w:p>
    <w:bookmarkEnd w:id="0"/>
    <w:p w14:paraId="2A3DCB22" w14:textId="77777777" w:rsidR="001F553E" w:rsidRPr="001112D9" w:rsidRDefault="001F553E" w:rsidP="001F553E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112D9">
        <w:rPr>
          <w:rFonts w:ascii="Calibri" w:hAnsi="Calibri" w:cs="Calibri"/>
          <w:sz w:val="20"/>
          <w:szCs w:val="20"/>
        </w:rPr>
        <w:t xml:space="preserve">                                 </w:t>
      </w:r>
      <w:r w:rsidRPr="001112D9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  <w:bookmarkEnd w:id="1"/>
    </w:p>
    <w:sectPr w:rsidR="001F553E" w:rsidRPr="001112D9" w:rsidSect="00685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A0A"/>
    <w:multiLevelType w:val="hybridMultilevel"/>
    <w:tmpl w:val="FB06A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626F1"/>
    <w:multiLevelType w:val="hybridMultilevel"/>
    <w:tmpl w:val="1242B5FC"/>
    <w:lvl w:ilvl="0" w:tplc="F990BA1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900"/>
    <w:multiLevelType w:val="hybridMultilevel"/>
    <w:tmpl w:val="171C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AFF"/>
    <w:multiLevelType w:val="hybridMultilevel"/>
    <w:tmpl w:val="9C920C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E4A78FD"/>
    <w:multiLevelType w:val="hybridMultilevel"/>
    <w:tmpl w:val="34F4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3DC2"/>
    <w:multiLevelType w:val="hybridMultilevel"/>
    <w:tmpl w:val="A236727E"/>
    <w:lvl w:ilvl="0" w:tplc="6EB8EE72">
      <w:numFmt w:val="bullet"/>
      <w:lvlText w:val="•"/>
      <w:lvlJc w:val="left"/>
      <w:pPr>
        <w:ind w:left="57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54FA408F"/>
    <w:multiLevelType w:val="hybridMultilevel"/>
    <w:tmpl w:val="29287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A509D"/>
    <w:multiLevelType w:val="hybridMultilevel"/>
    <w:tmpl w:val="393C1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CA59D0"/>
    <w:multiLevelType w:val="multilevel"/>
    <w:tmpl w:val="8C3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D4FDD"/>
    <w:multiLevelType w:val="hybridMultilevel"/>
    <w:tmpl w:val="4836C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2E1E8C"/>
    <w:multiLevelType w:val="hybridMultilevel"/>
    <w:tmpl w:val="2086F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1498064">
    <w:abstractNumId w:val="6"/>
  </w:num>
  <w:num w:numId="2" w16cid:durableId="1318418203">
    <w:abstractNumId w:val="9"/>
  </w:num>
  <w:num w:numId="3" w16cid:durableId="84346097">
    <w:abstractNumId w:val="8"/>
  </w:num>
  <w:num w:numId="4" w16cid:durableId="1360468896">
    <w:abstractNumId w:val="7"/>
  </w:num>
  <w:num w:numId="5" w16cid:durableId="1286810087">
    <w:abstractNumId w:val="4"/>
  </w:num>
  <w:num w:numId="6" w16cid:durableId="1144589422">
    <w:abstractNumId w:val="2"/>
  </w:num>
  <w:num w:numId="7" w16cid:durableId="861359478">
    <w:abstractNumId w:val="10"/>
  </w:num>
  <w:num w:numId="8" w16cid:durableId="295795393">
    <w:abstractNumId w:val="0"/>
  </w:num>
  <w:num w:numId="9" w16cid:durableId="52853379">
    <w:abstractNumId w:val="5"/>
  </w:num>
  <w:num w:numId="10" w16cid:durableId="452990077">
    <w:abstractNumId w:val="3"/>
  </w:num>
  <w:num w:numId="11" w16cid:durableId="92465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3E"/>
    <w:rsid w:val="00000579"/>
    <w:rsid w:val="000010AE"/>
    <w:rsid w:val="00002773"/>
    <w:rsid w:val="00003297"/>
    <w:rsid w:val="00004036"/>
    <w:rsid w:val="00004660"/>
    <w:rsid w:val="00007022"/>
    <w:rsid w:val="00013156"/>
    <w:rsid w:val="000135CB"/>
    <w:rsid w:val="000146BE"/>
    <w:rsid w:val="000167FE"/>
    <w:rsid w:val="00030E22"/>
    <w:rsid w:val="00034269"/>
    <w:rsid w:val="0004079A"/>
    <w:rsid w:val="00041CB7"/>
    <w:rsid w:val="00043913"/>
    <w:rsid w:val="00054604"/>
    <w:rsid w:val="000547AD"/>
    <w:rsid w:val="00054CA3"/>
    <w:rsid w:val="000576B2"/>
    <w:rsid w:val="000617D9"/>
    <w:rsid w:val="00064E21"/>
    <w:rsid w:val="00067289"/>
    <w:rsid w:val="00070513"/>
    <w:rsid w:val="00076921"/>
    <w:rsid w:val="00077BB1"/>
    <w:rsid w:val="00080276"/>
    <w:rsid w:val="00080EF2"/>
    <w:rsid w:val="00082C2A"/>
    <w:rsid w:val="00096C58"/>
    <w:rsid w:val="00097DA6"/>
    <w:rsid w:val="000A4E82"/>
    <w:rsid w:val="000A5184"/>
    <w:rsid w:val="000B1F61"/>
    <w:rsid w:val="000B2897"/>
    <w:rsid w:val="000B4A5E"/>
    <w:rsid w:val="000C0EB6"/>
    <w:rsid w:val="000C75A9"/>
    <w:rsid w:val="000D4A10"/>
    <w:rsid w:val="000E5A21"/>
    <w:rsid w:val="000E7452"/>
    <w:rsid w:val="000F1F80"/>
    <w:rsid w:val="000F3B25"/>
    <w:rsid w:val="000F7DE8"/>
    <w:rsid w:val="0010332E"/>
    <w:rsid w:val="00103F0D"/>
    <w:rsid w:val="00104F9B"/>
    <w:rsid w:val="00105B81"/>
    <w:rsid w:val="001156CE"/>
    <w:rsid w:val="001326B0"/>
    <w:rsid w:val="0014284B"/>
    <w:rsid w:val="001474B1"/>
    <w:rsid w:val="00147CE2"/>
    <w:rsid w:val="00150BA0"/>
    <w:rsid w:val="00153A58"/>
    <w:rsid w:val="0015784C"/>
    <w:rsid w:val="00157BE8"/>
    <w:rsid w:val="001604CB"/>
    <w:rsid w:val="00163A2E"/>
    <w:rsid w:val="00163B61"/>
    <w:rsid w:val="00164A4A"/>
    <w:rsid w:val="001719E1"/>
    <w:rsid w:val="001721E8"/>
    <w:rsid w:val="00173525"/>
    <w:rsid w:val="001743BD"/>
    <w:rsid w:val="00174809"/>
    <w:rsid w:val="001806E5"/>
    <w:rsid w:val="00180CD4"/>
    <w:rsid w:val="001825DC"/>
    <w:rsid w:val="00182823"/>
    <w:rsid w:val="00182BC0"/>
    <w:rsid w:val="0019054E"/>
    <w:rsid w:val="00191AFE"/>
    <w:rsid w:val="00191E42"/>
    <w:rsid w:val="00193977"/>
    <w:rsid w:val="001A3981"/>
    <w:rsid w:val="001B237C"/>
    <w:rsid w:val="001B31FF"/>
    <w:rsid w:val="001B68EF"/>
    <w:rsid w:val="001C0BF2"/>
    <w:rsid w:val="001C24C0"/>
    <w:rsid w:val="001C2FA7"/>
    <w:rsid w:val="001C3AFD"/>
    <w:rsid w:val="001C770B"/>
    <w:rsid w:val="001D4599"/>
    <w:rsid w:val="001D5CDF"/>
    <w:rsid w:val="001E480D"/>
    <w:rsid w:val="001E4D56"/>
    <w:rsid w:val="001E5DA1"/>
    <w:rsid w:val="001F0287"/>
    <w:rsid w:val="001F2E55"/>
    <w:rsid w:val="001F553E"/>
    <w:rsid w:val="001F63DB"/>
    <w:rsid w:val="0020089C"/>
    <w:rsid w:val="00203E04"/>
    <w:rsid w:val="00206861"/>
    <w:rsid w:val="00212843"/>
    <w:rsid w:val="0021760E"/>
    <w:rsid w:val="00220EDF"/>
    <w:rsid w:val="002213D3"/>
    <w:rsid w:val="00225A60"/>
    <w:rsid w:val="002267D6"/>
    <w:rsid w:val="00230D9A"/>
    <w:rsid w:val="00233124"/>
    <w:rsid w:val="00235CFE"/>
    <w:rsid w:val="00243696"/>
    <w:rsid w:val="00244399"/>
    <w:rsid w:val="002447A0"/>
    <w:rsid w:val="00244FA8"/>
    <w:rsid w:val="00247DC7"/>
    <w:rsid w:val="00256B36"/>
    <w:rsid w:val="00257CA9"/>
    <w:rsid w:val="00261D5F"/>
    <w:rsid w:val="002635E1"/>
    <w:rsid w:val="00267164"/>
    <w:rsid w:val="00270D52"/>
    <w:rsid w:val="0027208B"/>
    <w:rsid w:val="002861E8"/>
    <w:rsid w:val="00286EE7"/>
    <w:rsid w:val="00287E47"/>
    <w:rsid w:val="0029015C"/>
    <w:rsid w:val="00293DAF"/>
    <w:rsid w:val="00296109"/>
    <w:rsid w:val="002A3599"/>
    <w:rsid w:val="002A6925"/>
    <w:rsid w:val="002C4AB7"/>
    <w:rsid w:val="002C536B"/>
    <w:rsid w:val="002D3A12"/>
    <w:rsid w:val="002E3382"/>
    <w:rsid w:val="002E7FCD"/>
    <w:rsid w:val="002F1006"/>
    <w:rsid w:val="002F13D4"/>
    <w:rsid w:val="002F24C7"/>
    <w:rsid w:val="002F5055"/>
    <w:rsid w:val="003012E1"/>
    <w:rsid w:val="003058B0"/>
    <w:rsid w:val="00306A86"/>
    <w:rsid w:val="00313102"/>
    <w:rsid w:val="003145A6"/>
    <w:rsid w:val="003150D0"/>
    <w:rsid w:val="00317036"/>
    <w:rsid w:val="0032040F"/>
    <w:rsid w:val="00323859"/>
    <w:rsid w:val="00327CDB"/>
    <w:rsid w:val="00334B6A"/>
    <w:rsid w:val="003361FB"/>
    <w:rsid w:val="003470BA"/>
    <w:rsid w:val="0035370D"/>
    <w:rsid w:val="00357643"/>
    <w:rsid w:val="00357FE0"/>
    <w:rsid w:val="00364ECB"/>
    <w:rsid w:val="003702AC"/>
    <w:rsid w:val="00373666"/>
    <w:rsid w:val="00375775"/>
    <w:rsid w:val="00381FDC"/>
    <w:rsid w:val="00382E3A"/>
    <w:rsid w:val="003836D4"/>
    <w:rsid w:val="00383A3F"/>
    <w:rsid w:val="0038532D"/>
    <w:rsid w:val="003919A9"/>
    <w:rsid w:val="003A2261"/>
    <w:rsid w:val="003B2968"/>
    <w:rsid w:val="003B7AF2"/>
    <w:rsid w:val="003C0AD4"/>
    <w:rsid w:val="003C5670"/>
    <w:rsid w:val="003D401C"/>
    <w:rsid w:val="003D6BA5"/>
    <w:rsid w:val="003E17B9"/>
    <w:rsid w:val="003E31B4"/>
    <w:rsid w:val="003F24DA"/>
    <w:rsid w:val="003F279C"/>
    <w:rsid w:val="003F35DE"/>
    <w:rsid w:val="003F4361"/>
    <w:rsid w:val="003F4CCD"/>
    <w:rsid w:val="00402297"/>
    <w:rsid w:val="00402D8F"/>
    <w:rsid w:val="00403A72"/>
    <w:rsid w:val="00407E76"/>
    <w:rsid w:val="0041284C"/>
    <w:rsid w:val="0041687D"/>
    <w:rsid w:val="00417BAC"/>
    <w:rsid w:val="00420DAE"/>
    <w:rsid w:val="0042203E"/>
    <w:rsid w:val="00422D04"/>
    <w:rsid w:val="00426651"/>
    <w:rsid w:val="00435188"/>
    <w:rsid w:val="004356CE"/>
    <w:rsid w:val="00440AAC"/>
    <w:rsid w:val="00446FBE"/>
    <w:rsid w:val="0044744A"/>
    <w:rsid w:val="00451053"/>
    <w:rsid w:val="0045720D"/>
    <w:rsid w:val="00461C3F"/>
    <w:rsid w:val="00462BF6"/>
    <w:rsid w:val="00467A38"/>
    <w:rsid w:val="00471E17"/>
    <w:rsid w:val="00473E2A"/>
    <w:rsid w:val="004775F4"/>
    <w:rsid w:val="0048094F"/>
    <w:rsid w:val="004817D6"/>
    <w:rsid w:val="004843D7"/>
    <w:rsid w:val="00486265"/>
    <w:rsid w:val="00487E5F"/>
    <w:rsid w:val="00493343"/>
    <w:rsid w:val="0049770C"/>
    <w:rsid w:val="004A5C0D"/>
    <w:rsid w:val="004C178A"/>
    <w:rsid w:val="004C3453"/>
    <w:rsid w:val="004C666B"/>
    <w:rsid w:val="004C7807"/>
    <w:rsid w:val="004E04D3"/>
    <w:rsid w:val="004E1528"/>
    <w:rsid w:val="004E2DC3"/>
    <w:rsid w:val="004F0EB9"/>
    <w:rsid w:val="004F2D5C"/>
    <w:rsid w:val="004F479C"/>
    <w:rsid w:val="004F7082"/>
    <w:rsid w:val="0050090D"/>
    <w:rsid w:val="00507FFE"/>
    <w:rsid w:val="005114D2"/>
    <w:rsid w:val="00511C55"/>
    <w:rsid w:val="005130CD"/>
    <w:rsid w:val="005155D6"/>
    <w:rsid w:val="00515864"/>
    <w:rsid w:val="00522ECA"/>
    <w:rsid w:val="0052482C"/>
    <w:rsid w:val="00525347"/>
    <w:rsid w:val="00537C51"/>
    <w:rsid w:val="005510D8"/>
    <w:rsid w:val="005615AE"/>
    <w:rsid w:val="00563A3B"/>
    <w:rsid w:val="00565B82"/>
    <w:rsid w:val="005671EC"/>
    <w:rsid w:val="00573CE6"/>
    <w:rsid w:val="00574A02"/>
    <w:rsid w:val="005753E8"/>
    <w:rsid w:val="005849DA"/>
    <w:rsid w:val="00585152"/>
    <w:rsid w:val="00590D83"/>
    <w:rsid w:val="00591CEE"/>
    <w:rsid w:val="005A0BF3"/>
    <w:rsid w:val="005B0B3E"/>
    <w:rsid w:val="005B2BB6"/>
    <w:rsid w:val="005B70F8"/>
    <w:rsid w:val="005C582F"/>
    <w:rsid w:val="005C71D0"/>
    <w:rsid w:val="005D014F"/>
    <w:rsid w:val="005D5150"/>
    <w:rsid w:val="005E0385"/>
    <w:rsid w:val="005E1877"/>
    <w:rsid w:val="005E2F57"/>
    <w:rsid w:val="005E57E6"/>
    <w:rsid w:val="005E6B6E"/>
    <w:rsid w:val="005F1511"/>
    <w:rsid w:val="005F2675"/>
    <w:rsid w:val="00600385"/>
    <w:rsid w:val="00604A18"/>
    <w:rsid w:val="00605663"/>
    <w:rsid w:val="006071C0"/>
    <w:rsid w:val="0060798B"/>
    <w:rsid w:val="00607BE8"/>
    <w:rsid w:val="00612F08"/>
    <w:rsid w:val="006147B5"/>
    <w:rsid w:val="0061618C"/>
    <w:rsid w:val="00621289"/>
    <w:rsid w:val="0062253A"/>
    <w:rsid w:val="0062417B"/>
    <w:rsid w:val="0062612B"/>
    <w:rsid w:val="00630D7A"/>
    <w:rsid w:val="006325CC"/>
    <w:rsid w:val="00633CF3"/>
    <w:rsid w:val="00633E98"/>
    <w:rsid w:val="00634274"/>
    <w:rsid w:val="006406CA"/>
    <w:rsid w:val="00641D89"/>
    <w:rsid w:val="00643062"/>
    <w:rsid w:val="006447BE"/>
    <w:rsid w:val="0064487C"/>
    <w:rsid w:val="0064687A"/>
    <w:rsid w:val="0065202F"/>
    <w:rsid w:val="006522FF"/>
    <w:rsid w:val="006540AB"/>
    <w:rsid w:val="00660205"/>
    <w:rsid w:val="00665EB7"/>
    <w:rsid w:val="006718EE"/>
    <w:rsid w:val="00673285"/>
    <w:rsid w:val="006800FF"/>
    <w:rsid w:val="006806FD"/>
    <w:rsid w:val="00681576"/>
    <w:rsid w:val="00682298"/>
    <w:rsid w:val="0068300F"/>
    <w:rsid w:val="006853F1"/>
    <w:rsid w:val="00694146"/>
    <w:rsid w:val="0069696C"/>
    <w:rsid w:val="006A3923"/>
    <w:rsid w:val="006A4648"/>
    <w:rsid w:val="006A4677"/>
    <w:rsid w:val="006A698D"/>
    <w:rsid w:val="006A6FFD"/>
    <w:rsid w:val="006B00DC"/>
    <w:rsid w:val="006B2325"/>
    <w:rsid w:val="006B675F"/>
    <w:rsid w:val="006C0EAD"/>
    <w:rsid w:val="006C18C8"/>
    <w:rsid w:val="006D02B8"/>
    <w:rsid w:val="006D08A6"/>
    <w:rsid w:val="006D633C"/>
    <w:rsid w:val="006D6E2C"/>
    <w:rsid w:val="006E189A"/>
    <w:rsid w:val="006E1F5A"/>
    <w:rsid w:val="006E30F2"/>
    <w:rsid w:val="006E4723"/>
    <w:rsid w:val="006E4B97"/>
    <w:rsid w:val="006E7FBB"/>
    <w:rsid w:val="006F0504"/>
    <w:rsid w:val="006F11A0"/>
    <w:rsid w:val="006F1353"/>
    <w:rsid w:val="006F2757"/>
    <w:rsid w:val="006F40FF"/>
    <w:rsid w:val="006F4D42"/>
    <w:rsid w:val="00701695"/>
    <w:rsid w:val="00705BF6"/>
    <w:rsid w:val="0071239D"/>
    <w:rsid w:val="0071278C"/>
    <w:rsid w:val="00712AE8"/>
    <w:rsid w:val="007149EB"/>
    <w:rsid w:val="00720B51"/>
    <w:rsid w:val="00721B61"/>
    <w:rsid w:val="00723323"/>
    <w:rsid w:val="007256C8"/>
    <w:rsid w:val="00727DEB"/>
    <w:rsid w:val="00731A0B"/>
    <w:rsid w:val="0073460A"/>
    <w:rsid w:val="00734935"/>
    <w:rsid w:val="007416A1"/>
    <w:rsid w:val="007421DB"/>
    <w:rsid w:val="00743735"/>
    <w:rsid w:val="007450E5"/>
    <w:rsid w:val="00745343"/>
    <w:rsid w:val="00750D36"/>
    <w:rsid w:val="00756E19"/>
    <w:rsid w:val="007575B2"/>
    <w:rsid w:val="0076226F"/>
    <w:rsid w:val="0076360E"/>
    <w:rsid w:val="007657CC"/>
    <w:rsid w:val="007701B3"/>
    <w:rsid w:val="0077227D"/>
    <w:rsid w:val="007722D0"/>
    <w:rsid w:val="007729A5"/>
    <w:rsid w:val="00773722"/>
    <w:rsid w:val="007750D0"/>
    <w:rsid w:val="00775746"/>
    <w:rsid w:val="007815EC"/>
    <w:rsid w:val="00783C6C"/>
    <w:rsid w:val="00785426"/>
    <w:rsid w:val="00797812"/>
    <w:rsid w:val="007A0255"/>
    <w:rsid w:val="007A1170"/>
    <w:rsid w:val="007A44D3"/>
    <w:rsid w:val="007A7EA9"/>
    <w:rsid w:val="007B1E49"/>
    <w:rsid w:val="007B297A"/>
    <w:rsid w:val="007B5CC5"/>
    <w:rsid w:val="007B7A97"/>
    <w:rsid w:val="007C14A9"/>
    <w:rsid w:val="007C4FE3"/>
    <w:rsid w:val="007D32A7"/>
    <w:rsid w:val="007E6E1B"/>
    <w:rsid w:val="007F1E09"/>
    <w:rsid w:val="0080090C"/>
    <w:rsid w:val="00802B12"/>
    <w:rsid w:val="00806E72"/>
    <w:rsid w:val="00810AD9"/>
    <w:rsid w:val="00812C49"/>
    <w:rsid w:val="008175BB"/>
    <w:rsid w:val="008237F1"/>
    <w:rsid w:val="00826021"/>
    <w:rsid w:val="0082782A"/>
    <w:rsid w:val="0083403D"/>
    <w:rsid w:val="008348E2"/>
    <w:rsid w:val="00835EFC"/>
    <w:rsid w:val="0084083A"/>
    <w:rsid w:val="0084125A"/>
    <w:rsid w:val="0084715C"/>
    <w:rsid w:val="00864930"/>
    <w:rsid w:val="00865169"/>
    <w:rsid w:val="008702F6"/>
    <w:rsid w:val="0087147B"/>
    <w:rsid w:val="00871644"/>
    <w:rsid w:val="008739B7"/>
    <w:rsid w:val="008748D1"/>
    <w:rsid w:val="0087526F"/>
    <w:rsid w:val="00875CF5"/>
    <w:rsid w:val="00877B5F"/>
    <w:rsid w:val="008862BD"/>
    <w:rsid w:val="00891F8C"/>
    <w:rsid w:val="0089207A"/>
    <w:rsid w:val="008961C0"/>
    <w:rsid w:val="0089708D"/>
    <w:rsid w:val="008A06DF"/>
    <w:rsid w:val="008A54C4"/>
    <w:rsid w:val="008B1F33"/>
    <w:rsid w:val="008B3FE5"/>
    <w:rsid w:val="008C30DB"/>
    <w:rsid w:val="008C4F77"/>
    <w:rsid w:val="008C590E"/>
    <w:rsid w:val="008C72B2"/>
    <w:rsid w:val="008C7E24"/>
    <w:rsid w:val="008D2BA6"/>
    <w:rsid w:val="008E27B4"/>
    <w:rsid w:val="008E7288"/>
    <w:rsid w:val="008E7EC0"/>
    <w:rsid w:val="009031F7"/>
    <w:rsid w:val="00903BC5"/>
    <w:rsid w:val="009047C4"/>
    <w:rsid w:val="00906802"/>
    <w:rsid w:val="0091158F"/>
    <w:rsid w:val="009160D3"/>
    <w:rsid w:val="00920066"/>
    <w:rsid w:val="00922748"/>
    <w:rsid w:val="0092717E"/>
    <w:rsid w:val="00930D95"/>
    <w:rsid w:val="00936220"/>
    <w:rsid w:val="00943A01"/>
    <w:rsid w:val="00951613"/>
    <w:rsid w:val="00966E74"/>
    <w:rsid w:val="00983061"/>
    <w:rsid w:val="00984CD0"/>
    <w:rsid w:val="00991D10"/>
    <w:rsid w:val="009920F1"/>
    <w:rsid w:val="009927AC"/>
    <w:rsid w:val="00994B1B"/>
    <w:rsid w:val="0099534A"/>
    <w:rsid w:val="00996A34"/>
    <w:rsid w:val="00996B37"/>
    <w:rsid w:val="00997E3B"/>
    <w:rsid w:val="009A1CDF"/>
    <w:rsid w:val="009B1096"/>
    <w:rsid w:val="009B1DFD"/>
    <w:rsid w:val="009B3AFF"/>
    <w:rsid w:val="009B4BBF"/>
    <w:rsid w:val="009B57A2"/>
    <w:rsid w:val="009C07DE"/>
    <w:rsid w:val="009C1594"/>
    <w:rsid w:val="009C38A2"/>
    <w:rsid w:val="009C3BB7"/>
    <w:rsid w:val="009C580B"/>
    <w:rsid w:val="009C60C7"/>
    <w:rsid w:val="009D04E9"/>
    <w:rsid w:val="009D3441"/>
    <w:rsid w:val="009D660B"/>
    <w:rsid w:val="009D679B"/>
    <w:rsid w:val="009D7193"/>
    <w:rsid w:val="009D7B8A"/>
    <w:rsid w:val="009E168E"/>
    <w:rsid w:val="009E221F"/>
    <w:rsid w:val="009E46A6"/>
    <w:rsid w:val="009E57B8"/>
    <w:rsid w:val="009E7456"/>
    <w:rsid w:val="009F1B1F"/>
    <w:rsid w:val="009F2CA5"/>
    <w:rsid w:val="009F2DB1"/>
    <w:rsid w:val="009F3B0B"/>
    <w:rsid w:val="009F5056"/>
    <w:rsid w:val="00A03DBE"/>
    <w:rsid w:val="00A0458A"/>
    <w:rsid w:val="00A073E9"/>
    <w:rsid w:val="00A129AE"/>
    <w:rsid w:val="00A142AA"/>
    <w:rsid w:val="00A15C81"/>
    <w:rsid w:val="00A20A21"/>
    <w:rsid w:val="00A2634F"/>
    <w:rsid w:val="00A27903"/>
    <w:rsid w:val="00A3132A"/>
    <w:rsid w:val="00A350F5"/>
    <w:rsid w:val="00A40A15"/>
    <w:rsid w:val="00A42BFA"/>
    <w:rsid w:val="00A45999"/>
    <w:rsid w:val="00A558AC"/>
    <w:rsid w:val="00A66479"/>
    <w:rsid w:val="00A71C35"/>
    <w:rsid w:val="00A72A8A"/>
    <w:rsid w:val="00A73B74"/>
    <w:rsid w:val="00A7700B"/>
    <w:rsid w:val="00A800D1"/>
    <w:rsid w:val="00A822A4"/>
    <w:rsid w:val="00A90494"/>
    <w:rsid w:val="00A93063"/>
    <w:rsid w:val="00A95B97"/>
    <w:rsid w:val="00AA12BC"/>
    <w:rsid w:val="00AA1DA4"/>
    <w:rsid w:val="00AA3767"/>
    <w:rsid w:val="00AA62DB"/>
    <w:rsid w:val="00AB1388"/>
    <w:rsid w:val="00AB6386"/>
    <w:rsid w:val="00AC379C"/>
    <w:rsid w:val="00AC3A50"/>
    <w:rsid w:val="00AD0E21"/>
    <w:rsid w:val="00AD1489"/>
    <w:rsid w:val="00AD18C2"/>
    <w:rsid w:val="00AD4254"/>
    <w:rsid w:val="00AD6092"/>
    <w:rsid w:val="00AD766B"/>
    <w:rsid w:val="00AE4222"/>
    <w:rsid w:val="00AE5E41"/>
    <w:rsid w:val="00AF2068"/>
    <w:rsid w:val="00AF5E6C"/>
    <w:rsid w:val="00B01B02"/>
    <w:rsid w:val="00B03528"/>
    <w:rsid w:val="00B04FB3"/>
    <w:rsid w:val="00B05B65"/>
    <w:rsid w:val="00B069B7"/>
    <w:rsid w:val="00B13390"/>
    <w:rsid w:val="00B2502A"/>
    <w:rsid w:val="00B253EC"/>
    <w:rsid w:val="00B25626"/>
    <w:rsid w:val="00B33134"/>
    <w:rsid w:val="00B3391B"/>
    <w:rsid w:val="00B33C48"/>
    <w:rsid w:val="00B378D4"/>
    <w:rsid w:val="00B420D7"/>
    <w:rsid w:val="00B43A79"/>
    <w:rsid w:val="00B46910"/>
    <w:rsid w:val="00B46DDA"/>
    <w:rsid w:val="00B47246"/>
    <w:rsid w:val="00B5414D"/>
    <w:rsid w:val="00B60DFC"/>
    <w:rsid w:val="00B65E96"/>
    <w:rsid w:val="00B705B0"/>
    <w:rsid w:val="00B71873"/>
    <w:rsid w:val="00B742D2"/>
    <w:rsid w:val="00B91EF5"/>
    <w:rsid w:val="00B94300"/>
    <w:rsid w:val="00B95159"/>
    <w:rsid w:val="00BA39BF"/>
    <w:rsid w:val="00BA4F0D"/>
    <w:rsid w:val="00BA6F38"/>
    <w:rsid w:val="00BB0223"/>
    <w:rsid w:val="00BB54E2"/>
    <w:rsid w:val="00BB72D7"/>
    <w:rsid w:val="00BB761B"/>
    <w:rsid w:val="00BB7F76"/>
    <w:rsid w:val="00BC008E"/>
    <w:rsid w:val="00BC4C92"/>
    <w:rsid w:val="00BD3EF9"/>
    <w:rsid w:val="00BF4FDD"/>
    <w:rsid w:val="00BF7369"/>
    <w:rsid w:val="00C000F4"/>
    <w:rsid w:val="00C01280"/>
    <w:rsid w:val="00C0185D"/>
    <w:rsid w:val="00C01E4F"/>
    <w:rsid w:val="00C028C7"/>
    <w:rsid w:val="00C054B2"/>
    <w:rsid w:val="00C15ADC"/>
    <w:rsid w:val="00C15E52"/>
    <w:rsid w:val="00C21D5E"/>
    <w:rsid w:val="00C30A9A"/>
    <w:rsid w:val="00C348A5"/>
    <w:rsid w:val="00C441CA"/>
    <w:rsid w:val="00C4737F"/>
    <w:rsid w:val="00C50033"/>
    <w:rsid w:val="00C50C69"/>
    <w:rsid w:val="00C526CB"/>
    <w:rsid w:val="00C5452B"/>
    <w:rsid w:val="00C66C6E"/>
    <w:rsid w:val="00C678D2"/>
    <w:rsid w:val="00C7142D"/>
    <w:rsid w:val="00C72134"/>
    <w:rsid w:val="00C72A8D"/>
    <w:rsid w:val="00C753B8"/>
    <w:rsid w:val="00C76EC0"/>
    <w:rsid w:val="00C84161"/>
    <w:rsid w:val="00C93B11"/>
    <w:rsid w:val="00CA1A7E"/>
    <w:rsid w:val="00CA46B4"/>
    <w:rsid w:val="00CB063E"/>
    <w:rsid w:val="00CB6F8E"/>
    <w:rsid w:val="00CC2066"/>
    <w:rsid w:val="00CC412D"/>
    <w:rsid w:val="00CC5572"/>
    <w:rsid w:val="00CE01E1"/>
    <w:rsid w:val="00CE035C"/>
    <w:rsid w:val="00CE2019"/>
    <w:rsid w:val="00CE5BC5"/>
    <w:rsid w:val="00CF4B86"/>
    <w:rsid w:val="00D055C7"/>
    <w:rsid w:val="00D1137C"/>
    <w:rsid w:val="00D128CA"/>
    <w:rsid w:val="00D132BB"/>
    <w:rsid w:val="00D135ED"/>
    <w:rsid w:val="00D157F1"/>
    <w:rsid w:val="00D158F8"/>
    <w:rsid w:val="00D16503"/>
    <w:rsid w:val="00D16B17"/>
    <w:rsid w:val="00D22581"/>
    <w:rsid w:val="00D24AE0"/>
    <w:rsid w:val="00D24F31"/>
    <w:rsid w:val="00D30B30"/>
    <w:rsid w:val="00D352B1"/>
    <w:rsid w:val="00D356C5"/>
    <w:rsid w:val="00D415B4"/>
    <w:rsid w:val="00D44462"/>
    <w:rsid w:val="00D4715D"/>
    <w:rsid w:val="00D54194"/>
    <w:rsid w:val="00D56A13"/>
    <w:rsid w:val="00D628C9"/>
    <w:rsid w:val="00D7253D"/>
    <w:rsid w:val="00D738E7"/>
    <w:rsid w:val="00D7531B"/>
    <w:rsid w:val="00D81FED"/>
    <w:rsid w:val="00D8645E"/>
    <w:rsid w:val="00D90E2B"/>
    <w:rsid w:val="00D92E0E"/>
    <w:rsid w:val="00D951E9"/>
    <w:rsid w:val="00DA2B48"/>
    <w:rsid w:val="00DA4CCE"/>
    <w:rsid w:val="00DB1660"/>
    <w:rsid w:val="00DB48F7"/>
    <w:rsid w:val="00DC3BC8"/>
    <w:rsid w:val="00DC429C"/>
    <w:rsid w:val="00DC584E"/>
    <w:rsid w:val="00DC7A9E"/>
    <w:rsid w:val="00DC7F73"/>
    <w:rsid w:val="00DD3552"/>
    <w:rsid w:val="00DE7D40"/>
    <w:rsid w:val="00DF03CB"/>
    <w:rsid w:val="00DF171C"/>
    <w:rsid w:val="00E00EF1"/>
    <w:rsid w:val="00E026AA"/>
    <w:rsid w:val="00E129CD"/>
    <w:rsid w:val="00E12D0D"/>
    <w:rsid w:val="00E13163"/>
    <w:rsid w:val="00E1454B"/>
    <w:rsid w:val="00E17A08"/>
    <w:rsid w:val="00E20FA4"/>
    <w:rsid w:val="00E21999"/>
    <w:rsid w:val="00E22C5D"/>
    <w:rsid w:val="00E22F03"/>
    <w:rsid w:val="00E26750"/>
    <w:rsid w:val="00E35856"/>
    <w:rsid w:val="00E36492"/>
    <w:rsid w:val="00E36497"/>
    <w:rsid w:val="00E52876"/>
    <w:rsid w:val="00E5536C"/>
    <w:rsid w:val="00E57272"/>
    <w:rsid w:val="00E57524"/>
    <w:rsid w:val="00E63724"/>
    <w:rsid w:val="00E7762C"/>
    <w:rsid w:val="00E8076F"/>
    <w:rsid w:val="00E8443C"/>
    <w:rsid w:val="00E84A15"/>
    <w:rsid w:val="00E870BD"/>
    <w:rsid w:val="00E8796F"/>
    <w:rsid w:val="00E943DC"/>
    <w:rsid w:val="00E97DF6"/>
    <w:rsid w:val="00EA4473"/>
    <w:rsid w:val="00EA473C"/>
    <w:rsid w:val="00EA6426"/>
    <w:rsid w:val="00EB7D46"/>
    <w:rsid w:val="00EC722E"/>
    <w:rsid w:val="00ED38E7"/>
    <w:rsid w:val="00ED3C29"/>
    <w:rsid w:val="00ED7566"/>
    <w:rsid w:val="00EE362F"/>
    <w:rsid w:val="00EE4FE5"/>
    <w:rsid w:val="00EE6D53"/>
    <w:rsid w:val="00EE6F49"/>
    <w:rsid w:val="00EE7591"/>
    <w:rsid w:val="00EF34E7"/>
    <w:rsid w:val="00F01A73"/>
    <w:rsid w:val="00F04D02"/>
    <w:rsid w:val="00F05758"/>
    <w:rsid w:val="00F062DD"/>
    <w:rsid w:val="00F10B9B"/>
    <w:rsid w:val="00F10DAD"/>
    <w:rsid w:val="00F173E5"/>
    <w:rsid w:val="00F220B5"/>
    <w:rsid w:val="00F2247E"/>
    <w:rsid w:val="00F24746"/>
    <w:rsid w:val="00F3118C"/>
    <w:rsid w:val="00F35189"/>
    <w:rsid w:val="00F43495"/>
    <w:rsid w:val="00F4392F"/>
    <w:rsid w:val="00F46B4D"/>
    <w:rsid w:val="00F50181"/>
    <w:rsid w:val="00F50F5C"/>
    <w:rsid w:val="00F52E08"/>
    <w:rsid w:val="00F54631"/>
    <w:rsid w:val="00F55197"/>
    <w:rsid w:val="00F60498"/>
    <w:rsid w:val="00F6100A"/>
    <w:rsid w:val="00F6383D"/>
    <w:rsid w:val="00F65CF6"/>
    <w:rsid w:val="00F700E5"/>
    <w:rsid w:val="00F81267"/>
    <w:rsid w:val="00F84ED9"/>
    <w:rsid w:val="00F86B6E"/>
    <w:rsid w:val="00F929E0"/>
    <w:rsid w:val="00F92DFF"/>
    <w:rsid w:val="00F95345"/>
    <w:rsid w:val="00FB3C65"/>
    <w:rsid w:val="00FC066B"/>
    <w:rsid w:val="00FC698D"/>
    <w:rsid w:val="00FD02CF"/>
    <w:rsid w:val="00FD4419"/>
    <w:rsid w:val="00FD5B4B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D5D3"/>
  <w15:chartTrackingRefBased/>
  <w15:docId w15:val="{43146281-F055-4C9F-A630-83073E5B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3E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53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1F5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5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553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F553E"/>
  </w:style>
  <w:style w:type="character" w:styleId="Hyperlink">
    <w:name w:val="Hyperlink"/>
    <w:basedOn w:val="DefaultParagraphFont"/>
    <w:uiPriority w:val="99"/>
    <w:unhideWhenUsed/>
    <w:rsid w:val="001F553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5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73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1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ishnavi.p.d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2B86-092C-4B9C-8D86-8BACA6F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5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parupalli</dc:creator>
  <cp:keywords/>
  <dc:description/>
  <cp:lastModifiedBy>Vaishnavi parupalli</cp:lastModifiedBy>
  <cp:revision>694</cp:revision>
  <dcterms:created xsi:type="dcterms:W3CDTF">2026-04-29T21:07:00Z</dcterms:created>
  <dcterms:modified xsi:type="dcterms:W3CDTF">2026-06-17T13:37:00Z</dcterms:modified>
</cp:coreProperties>
</file>